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FA" w:rsidRDefault="00035BFA">
      <w:pPr>
        <w:tabs>
          <w:tab w:val="center" w:pos="4536"/>
          <w:tab w:val="right" w:pos="9072"/>
        </w:tabs>
        <w:spacing w:after="0" w:line="240" w:lineRule="auto"/>
        <w:ind w:left="900" w:hanging="900"/>
        <w:rPr>
          <w:rFonts w:ascii="Times New Roman" w:hAnsi="Times New Roman"/>
          <w:b/>
          <w:sz w:val="44"/>
        </w:rPr>
      </w:pPr>
      <w:r>
        <w:object w:dxaOrig="748" w:dyaOrig="870">
          <v:rect id="rectole0000000000" o:spid="_x0000_i1025" style="width:36.75pt;height:42.75pt" o:ole="" o:preferrelative="t" stroked="f">
            <v:imagedata r:id="rId7" o:title=""/>
          </v:rect>
          <o:OLEObject Type="Embed" ProgID="StaticMetafile" ShapeID="rectole0000000000" DrawAspect="Content" ObjectID="_1586320208" r:id="rId8"/>
        </w:object>
      </w:r>
      <w:r>
        <w:rPr>
          <w:rFonts w:ascii="Times New Roman" w:hAnsi="Times New Roman"/>
          <w:b/>
          <w:sz w:val="44"/>
        </w:rPr>
        <w:t>SMEDSTADENS BRIDGEKLUBB</w:t>
      </w:r>
    </w:p>
    <w:p w:rsidR="00035BFA" w:rsidRPr="00E70531" w:rsidRDefault="00035BFA">
      <w:pPr>
        <w:tabs>
          <w:tab w:val="center" w:pos="4536"/>
          <w:tab w:val="right" w:pos="9072"/>
        </w:tabs>
        <w:spacing w:after="0" w:line="240" w:lineRule="auto"/>
        <w:ind w:left="900"/>
        <w:rPr>
          <w:rFonts w:ascii="Times New Roman" w:hAnsi="Times New Roman"/>
          <w:b/>
          <w:sz w:val="16"/>
          <w:szCs w:val="16"/>
        </w:rPr>
      </w:pPr>
    </w:p>
    <w:p w:rsidR="00035BFA" w:rsidRDefault="00035BFA">
      <w:pPr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Styrelsemöte  2 </w:t>
      </w:r>
      <w:r>
        <w:rPr>
          <w:rFonts w:cs="Calibri"/>
          <w:b/>
          <w:sz w:val="28"/>
        </w:rPr>
        <w:tab/>
        <w:t>20180328</w:t>
      </w:r>
    </w:p>
    <w:p w:rsidR="00035BFA" w:rsidRPr="00967D5A" w:rsidRDefault="00035BFA" w:rsidP="00967D5A">
      <w:pPr>
        <w:widowControl w:val="0"/>
        <w:suppressAutoHyphens/>
        <w:spacing w:after="160" w:line="252" w:lineRule="auto"/>
        <w:rPr>
          <w:rFonts w:cs="Calibri"/>
          <w:b/>
          <w:color w:val="00000A"/>
          <w:sz w:val="24"/>
        </w:rPr>
      </w:pPr>
      <w:r>
        <w:rPr>
          <w:rFonts w:cs="Calibri"/>
          <w:b/>
          <w:sz w:val="24"/>
        </w:rPr>
        <w:t>Närvarande:</w:t>
      </w: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br/>
      </w:r>
      <w:r>
        <w:rPr>
          <w:rFonts w:cs="Calibri"/>
          <w:color w:val="00000A"/>
          <w:sz w:val="24"/>
        </w:rPr>
        <w:t>Per-Åke Jansson, Catarina Olsson, Lars Gustavsson, Per Ove Garesjö, Folke Lundvall, Rigmor Öhlander och Jörgen Bogg.</w:t>
      </w:r>
    </w:p>
    <w:p w:rsidR="00035BFA" w:rsidRPr="00967D5A" w:rsidRDefault="00035BFA" w:rsidP="008264D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>
        <w:rPr>
          <w:rFonts w:cs="Calibri"/>
          <w:sz w:val="24"/>
        </w:rPr>
        <w:t>Per-Åke öppnade mötet.</w:t>
      </w:r>
    </w:p>
    <w:p w:rsidR="00035BFA" w:rsidRPr="00F25078" w:rsidRDefault="00035BFA" w:rsidP="008264D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 w:rsidRPr="00F25078">
        <w:rPr>
          <w:rFonts w:cs="Calibri"/>
          <w:sz w:val="24"/>
        </w:rPr>
        <w:t>Dagordningen godkändes</w:t>
      </w:r>
    </w:p>
    <w:p w:rsidR="00035BFA" w:rsidRPr="005E7DB2" w:rsidRDefault="00035BFA" w:rsidP="00444558">
      <w:pPr>
        <w:numPr>
          <w:ilvl w:val="0"/>
          <w:numId w:val="1"/>
        </w:numPr>
        <w:ind w:left="425" w:hanging="425"/>
        <w:rPr>
          <w:rFonts w:cs="Calibri"/>
          <w:b/>
          <w:sz w:val="24"/>
        </w:rPr>
      </w:pPr>
      <w:r w:rsidRPr="005E7DB2">
        <w:rPr>
          <w:rFonts w:cs="Calibri"/>
          <w:b/>
          <w:sz w:val="24"/>
        </w:rPr>
        <w:t>Föregående protokoll</w:t>
      </w:r>
      <w:r w:rsidRPr="005E7DB2">
        <w:rPr>
          <w:rFonts w:cs="Calibri"/>
          <w:b/>
          <w:sz w:val="24"/>
        </w:rPr>
        <w:br/>
      </w:r>
      <w:r w:rsidRPr="005E7DB2">
        <w:rPr>
          <w:rFonts w:cs="Calibri"/>
          <w:sz w:val="24"/>
        </w:rPr>
        <w:t xml:space="preserve">Vid genomgång av protokoll från årets första styrelsemöte upptäcktes att Word-programmet spelat ett spratt med sekreteraren så att avsnittet om </w:t>
      </w:r>
      <w:r>
        <w:rPr>
          <w:rFonts w:cs="Calibri"/>
          <w:sz w:val="24"/>
        </w:rPr>
        <w:t>val av ledamöter till styrelsen</w:t>
      </w:r>
      <w:r w:rsidRPr="005E7DB2">
        <w:rPr>
          <w:rFonts w:cs="Calibri"/>
          <w:sz w:val="24"/>
        </w:rPr>
        <w:t xml:space="preserve"> bl</w:t>
      </w:r>
      <w:r>
        <w:rPr>
          <w:rFonts w:cs="Calibri"/>
          <w:sz w:val="24"/>
        </w:rPr>
        <w:t>ev</w:t>
      </w:r>
      <w:r w:rsidRPr="005E7DB2">
        <w:rPr>
          <w:rFonts w:cs="Calibri"/>
          <w:sz w:val="24"/>
        </w:rPr>
        <w:t xml:space="preserve"> obegripligt. Vi rättade till detta fel.</w:t>
      </w:r>
    </w:p>
    <w:p w:rsidR="00035BFA" w:rsidRPr="005E7DB2" w:rsidRDefault="00035BFA" w:rsidP="00444558">
      <w:pPr>
        <w:numPr>
          <w:ilvl w:val="0"/>
          <w:numId w:val="1"/>
        </w:numPr>
        <w:ind w:left="425" w:hanging="425"/>
        <w:rPr>
          <w:rFonts w:cs="Calibri"/>
          <w:b/>
          <w:sz w:val="24"/>
        </w:rPr>
      </w:pPr>
      <w:r w:rsidRPr="005E7DB2">
        <w:rPr>
          <w:rFonts w:cs="Calibri"/>
          <w:b/>
          <w:sz w:val="24"/>
        </w:rPr>
        <w:t>Kassarapport</w:t>
      </w:r>
      <w:r w:rsidRPr="005E7DB2">
        <w:rPr>
          <w:rFonts w:cs="Calibri"/>
          <w:b/>
          <w:sz w:val="24"/>
        </w:rPr>
        <w:br/>
      </w:r>
      <w:r w:rsidRPr="005E7DB2">
        <w:rPr>
          <w:rFonts w:cs="Calibri"/>
          <w:sz w:val="24"/>
        </w:rPr>
        <w:t>Catarina informerade om att</w:t>
      </w:r>
      <w:r>
        <w:rPr>
          <w:rFonts w:cs="Calibri"/>
          <w:sz w:val="24"/>
        </w:rPr>
        <w:t xml:space="preserve"> vi f.n. har c:a 26000 kr i kassan innan hyra på 10000 kr och el på 5000 kr har betalats. Vi har alltså c:a 10000 kr i kassan. Vidare bestämde vi att Catarina upprättar en årsbudget till nästa möte.</w:t>
      </w:r>
      <w:r w:rsidRPr="005E7DB2">
        <w:rPr>
          <w:rFonts w:cs="Calibri"/>
          <w:sz w:val="24"/>
        </w:rPr>
        <w:t xml:space="preserve"> </w:t>
      </w:r>
    </w:p>
    <w:p w:rsidR="00035BFA" w:rsidRPr="005E7DB2" w:rsidRDefault="00035BFA" w:rsidP="00444558">
      <w:pPr>
        <w:numPr>
          <w:ilvl w:val="0"/>
          <w:numId w:val="1"/>
        </w:numPr>
        <w:ind w:left="425" w:hanging="425"/>
        <w:rPr>
          <w:rFonts w:cs="Calibri"/>
          <w:b/>
          <w:sz w:val="24"/>
        </w:rPr>
      </w:pPr>
      <w:r w:rsidRPr="00B61BA7">
        <w:rPr>
          <w:rFonts w:cs="Calibri"/>
          <w:b/>
          <w:sz w:val="24"/>
        </w:rPr>
        <w:t>Övriga rapporter</w:t>
      </w:r>
      <w:r w:rsidRPr="00B61BA7">
        <w:rPr>
          <w:rFonts w:cs="Calibri"/>
          <w:b/>
          <w:sz w:val="24"/>
        </w:rPr>
        <w:br/>
      </w:r>
      <w:r>
        <w:rPr>
          <w:rFonts w:cs="Calibri"/>
          <w:sz w:val="24"/>
        </w:rPr>
        <w:t>*</w:t>
      </w:r>
      <w:r>
        <w:rPr>
          <w:rFonts w:cs="Calibri"/>
          <w:sz w:val="24"/>
        </w:rPr>
        <w:tab/>
        <w:t>Catarinas lag har gått vidare i Svenska Cupen.</w:t>
      </w:r>
      <w:r>
        <w:rPr>
          <w:rFonts w:cs="Calibri"/>
          <w:sz w:val="24"/>
        </w:rPr>
        <w:br/>
        <w:t>*</w:t>
      </w:r>
      <w:r>
        <w:rPr>
          <w:rFonts w:cs="Calibri"/>
          <w:sz w:val="24"/>
        </w:rPr>
        <w:tab/>
        <w:t>Mälardalen har en rekryteringsträff i Örebro 4:e till 6:e maj (fredag-söndag). Vi sponsrar Catarinas deltagande med kostnaden 1600 kr. P-Å deltar på Mälardalens bekostnad. Anmälan ska göras senast 14:e april.</w:t>
      </w:r>
      <w:r>
        <w:rPr>
          <w:rFonts w:cs="Calibri"/>
          <w:sz w:val="24"/>
        </w:rPr>
        <w:br/>
        <w:t>*</w:t>
      </w:r>
      <w:r>
        <w:rPr>
          <w:rFonts w:cs="Calibri"/>
          <w:sz w:val="24"/>
        </w:rPr>
        <w:tab/>
        <w:t>Mälardalen genomför en utbildning på nya lagboken 28:e och 29:e maj i Västerås. Utbildningen ger silverstatus för tävlingsledare. Rainer är intresserad av att delta.</w:t>
      </w:r>
      <w:r>
        <w:rPr>
          <w:rFonts w:cs="Calibri"/>
          <w:sz w:val="24"/>
        </w:rPr>
        <w:br/>
        <w:t>* P-Å och Peter E. ska leda en utbildning på Ruter och Bridgemate i augusti.</w:t>
      </w:r>
    </w:p>
    <w:p w:rsidR="00035BFA" w:rsidRDefault="00035BFA" w:rsidP="00A06056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6B3101">
        <w:rPr>
          <w:rFonts w:cs="Calibri"/>
          <w:b/>
          <w:sz w:val="24"/>
        </w:rPr>
        <w:t>Tävlingar</w:t>
      </w:r>
      <w:r w:rsidRPr="006B3101">
        <w:rPr>
          <w:rFonts w:cs="Calibri"/>
          <w:b/>
          <w:sz w:val="24"/>
        </w:rPr>
        <w:br/>
        <w:t>*</w:t>
      </w:r>
      <w:r w:rsidRPr="006B3101">
        <w:rPr>
          <w:rFonts w:cs="Calibri"/>
          <w:b/>
          <w:sz w:val="24"/>
        </w:rPr>
        <w:tab/>
      </w:r>
      <w:r w:rsidRPr="006B3101">
        <w:rPr>
          <w:rFonts w:cs="Calibri"/>
          <w:sz w:val="24"/>
        </w:rPr>
        <w:t>Individuella klubbmästerskapstävlingen ska spelas 7:e maj.</w:t>
      </w:r>
      <w:r w:rsidRPr="006B3101">
        <w:rPr>
          <w:rFonts w:cs="Calibri"/>
          <w:sz w:val="24"/>
        </w:rPr>
        <w:br/>
      </w:r>
      <w:r w:rsidRPr="006B3101">
        <w:rPr>
          <w:rFonts w:cs="Calibri"/>
          <w:b/>
          <w:sz w:val="24"/>
        </w:rPr>
        <w:t>*</w:t>
      </w:r>
      <w:r w:rsidRPr="006B3101">
        <w:rPr>
          <w:rFonts w:cs="Calibri"/>
          <w:sz w:val="24"/>
        </w:rPr>
        <w:tab/>
        <w:t>Den traditionella klubbmatchen mot Hallstahammar ska spelas torsdagen 17:e maj. Matchen ska genomföras med 9 par/klubb och spelas i Eskilstuna. Spelavgiften blir 50 kr/spelare och ska betalas kontant.</w:t>
      </w:r>
    </w:p>
    <w:p w:rsidR="00035BFA" w:rsidRDefault="00035BFA" w:rsidP="006B3101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6B3101">
        <w:rPr>
          <w:rFonts w:cs="Calibri"/>
          <w:b/>
          <w:sz w:val="24"/>
        </w:rPr>
        <w:t>Övrigt</w:t>
      </w:r>
      <w:r w:rsidRPr="006B3101">
        <w:rPr>
          <w:rFonts w:cs="Calibri"/>
          <w:b/>
          <w:sz w:val="24"/>
        </w:rPr>
        <w:br/>
        <w:t>*</w:t>
      </w:r>
      <w:r w:rsidRPr="006B3101">
        <w:rPr>
          <w:rFonts w:cs="Calibri"/>
          <w:b/>
          <w:sz w:val="24"/>
        </w:rPr>
        <w:tab/>
      </w:r>
      <w:r w:rsidRPr="006B3101">
        <w:rPr>
          <w:rFonts w:cs="Calibri"/>
          <w:sz w:val="24"/>
        </w:rPr>
        <w:t xml:space="preserve">På årsmötet fördes fram önskemål om </w:t>
      </w:r>
      <w:r>
        <w:rPr>
          <w:rFonts w:cs="Calibri"/>
          <w:sz w:val="24"/>
        </w:rPr>
        <w:t xml:space="preserve">att ordna </w:t>
      </w:r>
      <w:r w:rsidRPr="006B3101">
        <w:rPr>
          <w:rFonts w:cs="Calibri"/>
          <w:sz w:val="24"/>
        </w:rPr>
        <w:t>wifi i lokalen. Styrelsen ansåg att det inte fanns något behov av detta.</w:t>
      </w:r>
      <w:r w:rsidRPr="006B3101">
        <w:rPr>
          <w:rFonts w:cs="Calibri"/>
          <w:b/>
          <w:sz w:val="24"/>
        </w:rPr>
        <w:br/>
        <w:t>*</w:t>
      </w:r>
      <w:r w:rsidRPr="006B3101">
        <w:rPr>
          <w:rFonts w:cs="Calibri"/>
          <w:b/>
          <w:sz w:val="24"/>
        </w:rPr>
        <w:tab/>
      </w:r>
      <w:r w:rsidRPr="006B3101">
        <w:rPr>
          <w:rFonts w:cs="Calibri"/>
          <w:sz w:val="24"/>
        </w:rPr>
        <w:t>På årsmötet väcktes även frågan om att skaffa larm till lokalen. Catarina tog på sig att forska lite kring larmlösning.</w:t>
      </w:r>
      <w:r w:rsidRPr="006B3101">
        <w:rPr>
          <w:rFonts w:cs="Calibri"/>
          <w:b/>
          <w:sz w:val="24"/>
        </w:rPr>
        <w:br/>
        <w:t>*</w:t>
      </w:r>
      <w:r w:rsidRPr="006B3101">
        <w:rPr>
          <w:rFonts w:cs="Calibri"/>
          <w:b/>
          <w:sz w:val="24"/>
        </w:rPr>
        <w:tab/>
      </w:r>
      <w:r w:rsidRPr="006B3101">
        <w:rPr>
          <w:rFonts w:cs="Calibri"/>
          <w:sz w:val="24"/>
        </w:rPr>
        <w:t>Vi bestämde att sommarbridgen ska spelas som tidigare, d.v.s. måndagkvällar och torsdag förmiddagar, med start måndag 28/5 resp. torsdag 31/5 kl. 10</w:t>
      </w:r>
      <w:r w:rsidRPr="006B3101">
        <w:rPr>
          <w:rFonts w:cs="Calibri"/>
          <w:sz w:val="24"/>
          <w:vertAlign w:val="superscript"/>
        </w:rPr>
        <w:t>00</w:t>
      </w:r>
      <w:r w:rsidRPr="006B3101">
        <w:rPr>
          <w:rFonts w:cs="Calibri"/>
          <w:sz w:val="24"/>
        </w:rPr>
        <w:t>. Inget spel på torsdag före midsommarafton samt under v. 31.</w:t>
      </w:r>
      <w:r>
        <w:rPr>
          <w:rFonts w:cs="Calibri"/>
          <w:sz w:val="24"/>
        </w:rPr>
        <w:br/>
      </w:r>
      <w:r w:rsidRPr="006B3101">
        <w:rPr>
          <w:rFonts w:cs="Calibri"/>
          <w:b/>
          <w:sz w:val="24"/>
        </w:rPr>
        <w:t>*</w:t>
      </w:r>
      <w:r>
        <w:rPr>
          <w:rFonts w:cs="Calibri"/>
          <w:sz w:val="24"/>
        </w:rPr>
        <w:tab/>
        <w:t>Vi har arbetsdag lördag 19/5. Då behövs bl.a. verktyg för att fixa lösa skruvar i stolar.</w:t>
      </w:r>
      <w:r>
        <w:rPr>
          <w:rFonts w:cs="Calibri"/>
          <w:sz w:val="24"/>
        </w:rPr>
        <w:br/>
      </w:r>
      <w:r w:rsidRPr="008A7FE5">
        <w:rPr>
          <w:rFonts w:cs="Calibri"/>
          <w:b/>
          <w:sz w:val="24"/>
        </w:rPr>
        <w:t>*</w:t>
      </w:r>
      <w:r>
        <w:rPr>
          <w:rFonts w:cs="Calibri"/>
          <w:sz w:val="24"/>
        </w:rPr>
        <w:tab/>
        <w:t>Angående trasiga persienner bestämde vi att de ska kollas vid nästa fönsterputsning. Går de inte att fixa till, så tar vi bort dem.</w:t>
      </w:r>
      <w:r>
        <w:rPr>
          <w:rFonts w:cs="Calibri"/>
          <w:sz w:val="24"/>
        </w:rPr>
        <w:br/>
      </w:r>
      <w:r w:rsidRPr="004E3FFB">
        <w:rPr>
          <w:rFonts w:cs="Calibri"/>
          <w:b/>
          <w:sz w:val="24"/>
        </w:rPr>
        <w:t>*</w:t>
      </w:r>
      <w:r>
        <w:rPr>
          <w:rFonts w:cs="Calibri"/>
          <w:sz w:val="24"/>
        </w:rPr>
        <w:tab/>
        <w:t>Pokern vill ha en extra spelkväll på onsdagar. P-Å pratar med Anders Ekendahl om detta.</w:t>
      </w:r>
      <w:r>
        <w:rPr>
          <w:rFonts w:cs="Calibri"/>
          <w:sz w:val="24"/>
        </w:rPr>
        <w:br/>
      </w:r>
      <w:r w:rsidRPr="004E3FFB">
        <w:rPr>
          <w:rFonts w:cs="Calibri"/>
          <w:b/>
          <w:sz w:val="24"/>
        </w:rPr>
        <w:t>*</w:t>
      </w:r>
      <w:r>
        <w:rPr>
          <w:rFonts w:cs="Calibri"/>
          <w:sz w:val="24"/>
        </w:rPr>
        <w:tab/>
        <w:t>I höst startar spelet måndag 3/9 resp. onsdag 5/9.</w:t>
      </w:r>
      <w:r>
        <w:rPr>
          <w:rFonts w:cs="Calibri"/>
          <w:sz w:val="24"/>
        </w:rPr>
        <w:br/>
      </w:r>
      <w:r w:rsidRPr="004E3FFB">
        <w:rPr>
          <w:rFonts w:cs="Calibri"/>
          <w:b/>
          <w:sz w:val="24"/>
        </w:rPr>
        <w:t>*</w:t>
      </w:r>
      <w:r>
        <w:rPr>
          <w:rFonts w:cs="Calibri"/>
          <w:sz w:val="24"/>
        </w:rPr>
        <w:tab/>
        <w:t>Bridgens dag äger rum lördag 18:e augusti. Vi tänker oss att bl.a. ställa upp ett bord i biblioteket.</w:t>
      </w:r>
      <w:r>
        <w:rPr>
          <w:rFonts w:cs="Calibri"/>
          <w:sz w:val="24"/>
        </w:rPr>
        <w:br/>
        <w:t>*</w:t>
      </w:r>
      <w:r>
        <w:rPr>
          <w:rFonts w:cs="Calibri"/>
          <w:sz w:val="24"/>
        </w:rPr>
        <w:tab/>
        <w:t>Rigmor representerar Smedstaden vid Mälardalsmöte i Eskilstuna 14:e maj.</w:t>
      </w:r>
    </w:p>
    <w:p w:rsidR="00035BFA" w:rsidRPr="00170CC4" w:rsidRDefault="00035BFA" w:rsidP="00C1434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 w:rsidRPr="00170CC4">
        <w:rPr>
          <w:rFonts w:cs="Calibri"/>
          <w:b/>
          <w:sz w:val="24"/>
        </w:rPr>
        <w:t>Nästa möten</w:t>
      </w:r>
      <w:r w:rsidRPr="00170CC4">
        <w:rPr>
          <w:rFonts w:cs="Calibri"/>
          <w:b/>
          <w:sz w:val="24"/>
        </w:rPr>
        <w:br/>
      </w:r>
      <w:r w:rsidRPr="00170CC4">
        <w:rPr>
          <w:rFonts w:cs="Calibri"/>
          <w:sz w:val="24"/>
        </w:rPr>
        <w:t xml:space="preserve">Nästa </w:t>
      </w:r>
      <w:r>
        <w:rPr>
          <w:rFonts w:cs="Calibri"/>
          <w:sz w:val="24"/>
        </w:rPr>
        <w:t>möte är on</w:t>
      </w:r>
      <w:bookmarkStart w:id="0" w:name="_GoBack"/>
      <w:bookmarkEnd w:id="0"/>
      <w:r>
        <w:rPr>
          <w:rFonts w:cs="Calibri"/>
          <w:sz w:val="24"/>
        </w:rPr>
        <w:t xml:space="preserve">sdag 9/5 </w:t>
      </w:r>
      <w:r w:rsidRPr="00170CC4">
        <w:rPr>
          <w:rFonts w:cs="Calibri"/>
          <w:sz w:val="24"/>
        </w:rPr>
        <w:t>kl. 18</w:t>
      </w:r>
      <w:r>
        <w:rPr>
          <w:rFonts w:cs="Calibri"/>
          <w:sz w:val="24"/>
          <w:vertAlign w:val="superscript"/>
        </w:rPr>
        <w:t>45</w:t>
      </w:r>
      <w:r>
        <w:rPr>
          <w:rFonts w:cs="Calibri"/>
          <w:sz w:val="24"/>
        </w:rPr>
        <w:t xml:space="preserve">. </w:t>
      </w:r>
    </w:p>
    <w:p w:rsidR="00035BFA" w:rsidRPr="00C14347" w:rsidRDefault="00035BFA" w:rsidP="00C1434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>
        <w:rPr>
          <w:rFonts w:cs="Calibri"/>
          <w:b/>
          <w:sz w:val="24"/>
        </w:rPr>
        <w:t>Mötets avslutande</w:t>
      </w:r>
      <w:r>
        <w:rPr>
          <w:rFonts w:cs="Calibri"/>
          <w:b/>
          <w:sz w:val="24"/>
        </w:rPr>
        <w:br/>
      </w:r>
      <w:r w:rsidRPr="00C14347">
        <w:rPr>
          <w:rFonts w:cs="Calibri"/>
          <w:sz w:val="24"/>
        </w:rPr>
        <w:t>P-Å avslutade mötet.</w:t>
      </w:r>
    </w:p>
    <w:p w:rsidR="00035BFA" w:rsidRDefault="00035BFA">
      <w:pPr>
        <w:ind w:left="720"/>
        <w:rPr>
          <w:rFonts w:cs="Calibri"/>
          <w:sz w:val="24"/>
        </w:rPr>
      </w:pPr>
    </w:p>
    <w:p w:rsidR="00035BFA" w:rsidRDefault="00035BFA" w:rsidP="00170CC4">
      <w:pPr>
        <w:ind w:left="426" w:firstLine="294"/>
        <w:rPr>
          <w:rFonts w:cs="Calibri"/>
          <w:sz w:val="24"/>
        </w:rPr>
      </w:pPr>
      <w:r>
        <w:rPr>
          <w:rFonts w:cs="Calibri"/>
          <w:sz w:val="24"/>
        </w:rPr>
        <w:br/>
      </w:r>
      <w:r>
        <w:rPr>
          <w:rFonts w:cs="Calibri"/>
          <w:sz w:val="24"/>
        </w:rPr>
        <w:br/>
        <w:t xml:space="preserve">Vid pennan Jörgen Bogg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Justerare Rigmor Öhlander</w:t>
      </w:r>
      <w:r>
        <w:rPr>
          <w:rFonts w:cs="Calibri"/>
          <w:sz w:val="24"/>
        </w:rPr>
        <w:tab/>
      </w:r>
    </w:p>
    <w:p w:rsidR="00035BFA" w:rsidRDefault="00035BFA">
      <w:pPr>
        <w:rPr>
          <w:rFonts w:cs="Calibri"/>
          <w:sz w:val="24"/>
        </w:rPr>
      </w:pPr>
    </w:p>
    <w:p w:rsidR="00035BFA" w:rsidRDefault="00035BFA">
      <w:pPr>
        <w:rPr>
          <w:rFonts w:cs="Calibri"/>
          <w:sz w:val="24"/>
        </w:rPr>
      </w:pPr>
    </w:p>
    <w:p w:rsidR="00035BFA" w:rsidRDefault="00035BFA">
      <w:pPr>
        <w:rPr>
          <w:rFonts w:cs="Calibri"/>
          <w:sz w:val="24"/>
        </w:rPr>
      </w:pPr>
    </w:p>
    <w:sectPr w:rsidR="00035BFA" w:rsidSect="003975D7"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FA" w:rsidRDefault="00035BFA" w:rsidP="00936840">
      <w:pPr>
        <w:spacing w:after="0" w:line="240" w:lineRule="auto"/>
      </w:pPr>
      <w:r>
        <w:separator/>
      </w:r>
    </w:p>
  </w:endnote>
  <w:endnote w:type="continuationSeparator" w:id="0">
    <w:p w:rsidR="00035BFA" w:rsidRDefault="00035BFA" w:rsidP="0093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FA" w:rsidRDefault="00035BFA">
    <w:pPr>
      <w:pStyle w:val="Footer"/>
    </w:pPr>
    <w:r>
      <w:t>Smedstadens BK Styrelsemöte 2 2018</w:t>
    </w:r>
    <w:r>
      <w:tab/>
    </w:r>
    <w:r>
      <w:tab/>
      <w:t xml:space="preserve">sid </w:t>
    </w:r>
    <w:fldSimple w:instr="PAGE   \* MERGEFORMAT">
      <w:r>
        <w:rPr>
          <w:noProof/>
        </w:rPr>
        <w:t>1</w:t>
      </w:r>
    </w:fldSimple>
  </w:p>
  <w:p w:rsidR="00035BFA" w:rsidRDefault="00035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FA" w:rsidRDefault="00035BFA" w:rsidP="00936840">
      <w:pPr>
        <w:spacing w:after="0" w:line="240" w:lineRule="auto"/>
      </w:pPr>
      <w:r>
        <w:separator/>
      </w:r>
    </w:p>
  </w:footnote>
  <w:footnote w:type="continuationSeparator" w:id="0">
    <w:p w:rsidR="00035BFA" w:rsidRDefault="00035BFA" w:rsidP="0093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108"/>
    <w:multiLevelType w:val="multilevel"/>
    <w:tmpl w:val="D362D1EE"/>
    <w:lvl w:ilvl="0">
      <w:start w:val="1"/>
      <w:numFmt w:val="decimal"/>
      <w:lvlText w:val="%1."/>
      <w:lvlJc w:val="left"/>
      <w:rPr>
        <w:rFonts w:ascii="Calibri" w:eastAsia="Times New Roman" w:hAnsi="Calibri" w:cs="Calibri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8776B84"/>
    <w:multiLevelType w:val="hybridMultilevel"/>
    <w:tmpl w:val="DF2AD78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28865AA"/>
    <w:multiLevelType w:val="hybridMultilevel"/>
    <w:tmpl w:val="0C36E2C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92A"/>
    <w:rsid w:val="00004BD1"/>
    <w:rsid w:val="00015B5C"/>
    <w:rsid w:val="00035BFA"/>
    <w:rsid w:val="000414BF"/>
    <w:rsid w:val="0009292A"/>
    <w:rsid w:val="000B5113"/>
    <w:rsid w:val="000C54BD"/>
    <w:rsid w:val="001159FE"/>
    <w:rsid w:val="00170CC4"/>
    <w:rsid w:val="001768AC"/>
    <w:rsid w:val="0019492F"/>
    <w:rsid w:val="001A0E54"/>
    <w:rsid w:val="001C475E"/>
    <w:rsid w:val="001D64A5"/>
    <w:rsid w:val="00220A87"/>
    <w:rsid w:val="00240971"/>
    <w:rsid w:val="002611A7"/>
    <w:rsid w:val="00265465"/>
    <w:rsid w:val="00266E97"/>
    <w:rsid w:val="002A164D"/>
    <w:rsid w:val="002B524C"/>
    <w:rsid w:val="002C64F3"/>
    <w:rsid w:val="002D15DF"/>
    <w:rsid w:val="002E17DC"/>
    <w:rsid w:val="00303A8D"/>
    <w:rsid w:val="00321546"/>
    <w:rsid w:val="00331792"/>
    <w:rsid w:val="003349DA"/>
    <w:rsid w:val="003975D7"/>
    <w:rsid w:val="003E7571"/>
    <w:rsid w:val="0042665C"/>
    <w:rsid w:val="00444558"/>
    <w:rsid w:val="00461AAD"/>
    <w:rsid w:val="00471AB2"/>
    <w:rsid w:val="00482247"/>
    <w:rsid w:val="00490085"/>
    <w:rsid w:val="004933EA"/>
    <w:rsid w:val="004D0288"/>
    <w:rsid w:val="004E3FFB"/>
    <w:rsid w:val="005353AD"/>
    <w:rsid w:val="005459AA"/>
    <w:rsid w:val="005804CA"/>
    <w:rsid w:val="005E7DB2"/>
    <w:rsid w:val="006037D7"/>
    <w:rsid w:val="00635D85"/>
    <w:rsid w:val="00637A99"/>
    <w:rsid w:val="0068089B"/>
    <w:rsid w:val="00692021"/>
    <w:rsid w:val="006B3101"/>
    <w:rsid w:val="006B5886"/>
    <w:rsid w:val="006F1DE8"/>
    <w:rsid w:val="00703E02"/>
    <w:rsid w:val="00714879"/>
    <w:rsid w:val="00716255"/>
    <w:rsid w:val="007248FD"/>
    <w:rsid w:val="0073543E"/>
    <w:rsid w:val="00747DE5"/>
    <w:rsid w:val="0075097D"/>
    <w:rsid w:val="00756685"/>
    <w:rsid w:val="007A4EEE"/>
    <w:rsid w:val="007B7F4C"/>
    <w:rsid w:val="007C4236"/>
    <w:rsid w:val="007C53A8"/>
    <w:rsid w:val="008264D7"/>
    <w:rsid w:val="00826AA8"/>
    <w:rsid w:val="00872293"/>
    <w:rsid w:val="00877396"/>
    <w:rsid w:val="00890CB5"/>
    <w:rsid w:val="008A7FE5"/>
    <w:rsid w:val="008D03F1"/>
    <w:rsid w:val="008F55A3"/>
    <w:rsid w:val="009128C5"/>
    <w:rsid w:val="009246AD"/>
    <w:rsid w:val="00930338"/>
    <w:rsid w:val="00936840"/>
    <w:rsid w:val="00936F52"/>
    <w:rsid w:val="00946AE1"/>
    <w:rsid w:val="009568ED"/>
    <w:rsid w:val="00967D5A"/>
    <w:rsid w:val="0097608E"/>
    <w:rsid w:val="00987113"/>
    <w:rsid w:val="00987359"/>
    <w:rsid w:val="00997580"/>
    <w:rsid w:val="009A73D7"/>
    <w:rsid w:val="009D3EEE"/>
    <w:rsid w:val="00A06056"/>
    <w:rsid w:val="00A1330E"/>
    <w:rsid w:val="00A62482"/>
    <w:rsid w:val="00A672D8"/>
    <w:rsid w:val="00A87545"/>
    <w:rsid w:val="00AB08FC"/>
    <w:rsid w:val="00AD6645"/>
    <w:rsid w:val="00AD68F7"/>
    <w:rsid w:val="00B14720"/>
    <w:rsid w:val="00B3421A"/>
    <w:rsid w:val="00B61BA7"/>
    <w:rsid w:val="00B81BA3"/>
    <w:rsid w:val="00B94DF6"/>
    <w:rsid w:val="00BD34C4"/>
    <w:rsid w:val="00C14347"/>
    <w:rsid w:val="00C239D7"/>
    <w:rsid w:val="00C23CB0"/>
    <w:rsid w:val="00CC3E9A"/>
    <w:rsid w:val="00D9190E"/>
    <w:rsid w:val="00D935D6"/>
    <w:rsid w:val="00D95146"/>
    <w:rsid w:val="00DE6108"/>
    <w:rsid w:val="00E1298C"/>
    <w:rsid w:val="00E62A56"/>
    <w:rsid w:val="00E6525C"/>
    <w:rsid w:val="00E70531"/>
    <w:rsid w:val="00F14317"/>
    <w:rsid w:val="00F25078"/>
    <w:rsid w:val="00F85E47"/>
    <w:rsid w:val="00FB41B0"/>
    <w:rsid w:val="00FD5CAD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5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202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0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3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68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3684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3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426</Words>
  <Characters>2261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SMEDSTADENS BRIDGEKLUBB</dc:title>
  <dc:subject/>
  <dc:creator/>
  <cp:keywords/>
  <dc:description/>
  <cp:lastModifiedBy>Lars</cp:lastModifiedBy>
  <cp:revision>2</cp:revision>
  <dcterms:created xsi:type="dcterms:W3CDTF">2018-04-27T05:44:00Z</dcterms:created>
  <dcterms:modified xsi:type="dcterms:W3CDTF">2018-04-27T05:44:00Z</dcterms:modified>
</cp:coreProperties>
</file>