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456F" w14:textId="77777777" w:rsidR="00A17E67" w:rsidRPr="00CF7D6C" w:rsidRDefault="00A17E67" w:rsidP="00A17E67">
      <w:pPr>
        <w:pStyle w:val="Normalwebb"/>
        <w:rPr>
          <w:rStyle w:val="Stark"/>
          <w:rFonts w:ascii="Calibri" w:hAnsi="Calibri" w:cs="Calibri"/>
          <w:color w:val="000000"/>
          <w:sz w:val="32"/>
        </w:rPr>
      </w:pPr>
      <w:r w:rsidRPr="00CF7D6C">
        <w:rPr>
          <w:rStyle w:val="Stark"/>
          <w:rFonts w:ascii="Calibri" w:hAnsi="Calibri" w:cs="Calibri"/>
          <w:color w:val="000000"/>
          <w:sz w:val="32"/>
        </w:rPr>
        <w:t>Årsmöte Kungsbacka Bridgesällskap</w:t>
      </w:r>
      <w:r>
        <w:rPr>
          <w:rStyle w:val="Stark"/>
          <w:rFonts w:ascii="Calibri" w:hAnsi="Calibri" w:cs="Calibri"/>
          <w:color w:val="000000"/>
          <w:sz w:val="32"/>
        </w:rPr>
        <w:t xml:space="preserve"> 1 oktober 2018</w:t>
      </w:r>
    </w:p>
    <w:p w14:paraId="4EFAB15A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0272B79F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Närvarande 28 st. personer.</w:t>
      </w:r>
    </w:p>
    <w:p w14:paraId="05FAEDC9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0680F325" w14:textId="77777777" w:rsidR="00A17E67" w:rsidRDefault="00A17E67" w:rsidP="00A17E67">
      <w:pPr>
        <w:pStyle w:val="Normalweb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Mötet öppnades av Hans </w:t>
      </w:r>
      <w:r>
        <w:rPr>
          <w:rFonts w:ascii="Calibri" w:hAnsi="Calibri" w:cs="Calibri"/>
          <w:color w:val="000000"/>
        </w:rPr>
        <w:t>Barkman, alla</w:t>
      </w:r>
      <w:r>
        <w:rPr>
          <w:rFonts w:ascii="Calibri" w:hAnsi="Calibri" w:cs="Calibri"/>
          <w:color w:val="000000"/>
        </w:rPr>
        <w:t xml:space="preserve"> hälsades välkomna. Dagordning</w:t>
      </w:r>
      <w:r w:rsidRPr="004032D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godkändes. </w:t>
      </w:r>
    </w:p>
    <w:p w14:paraId="1BFC829D" w14:textId="77777777" w:rsidR="00A17E67" w:rsidRDefault="00A17E67" w:rsidP="00A17E67">
      <w:pPr>
        <w:pStyle w:val="Normalwebb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2.    Till ordförande av mötet valdes Hans Barkman.</w:t>
      </w:r>
    </w:p>
    <w:p w14:paraId="412B83C0" w14:textId="77777777" w:rsidR="00A17E67" w:rsidRDefault="00A17E67" w:rsidP="00A17E67">
      <w:pPr>
        <w:pStyle w:val="Normalwebb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3.    Till sekreterare av mötet valdes Marian Svensson.</w:t>
      </w:r>
    </w:p>
    <w:p w14:paraId="3D6A30F8" w14:textId="77777777" w:rsidR="00A17E67" w:rsidRDefault="00A17E67" w:rsidP="00A17E67">
      <w:pPr>
        <w:pStyle w:val="Normalwebb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 xml:space="preserve">4.    Leif </w:t>
      </w:r>
      <w:proofErr w:type="spellStart"/>
      <w:r>
        <w:rPr>
          <w:rFonts w:ascii="Calibri" w:hAnsi="Calibri" w:cs="Calibri"/>
          <w:color w:val="000000"/>
        </w:rPr>
        <w:t>Wennebrink</w:t>
      </w:r>
      <w:proofErr w:type="spellEnd"/>
      <w:r>
        <w:rPr>
          <w:rFonts w:ascii="Calibri" w:hAnsi="Calibri" w:cs="Calibri"/>
          <w:color w:val="000000"/>
        </w:rPr>
        <w:t xml:space="preserve"> och </w:t>
      </w:r>
      <w:r>
        <w:rPr>
          <w:rFonts w:ascii="Calibri" w:hAnsi="Calibri" w:cs="Calibri"/>
          <w:color w:val="000000"/>
        </w:rPr>
        <w:t>Enar Bergström</w:t>
      </w:r>
      <w:r>
        <w:rPr>
          <w:rFonts w:ascii="Calibri" w:hAnsi="Calibri" w:cs="Calibri"/>
          <w:color w:val="000000"/>
        </w:rPr>
        <w:t xml:space="preserve"> valdes att tillsammans med</w:t>
      </w:r>
      <w:r w:rsidRPr="004032D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ordförande justera protokollet.</w:t>
      </w:r>
    </w:p>
    <w:p w14:paraId="2DE57A3A" w14:textId="77777777" w:rsidR="00A17E67" w:rsidRDefault="00A17E67" w:rsidP="00A17E67">
      <w:pPr>
        <w:pStyle w:val="Normalwebb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5.    Fråga om mötets behöriga utlysande: Mötet godkände det sätt som mötet varit utlyst.</w:t>
      </w:r>
    </w:p>
    <w:p w14:paraId="578EDEA2" w14:textId="77777777" w:rsidR="00A17E67" w:rsidRDefault="00A17E67" w:rsidP="00A17E67">
      <w:pPr>
        <w:pStyle w:val="Normalwebb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 xml:space="preserve">6.    Verksamhetsberättelse: Föredrogs av Hans Barkman och godkändes av mötet. Kassaredogörelse: Redovisades </w:t>
      </w:r>
      <w:r>
        <w:rPr>
          <w:rFonts w:ascii="Calibri" w:hAnsi="Calibri" w:cs="Calibri"/>
          <w:color w:val="000000"/>
        </w:rPr>
        <w:t>Hans Barkman</w:t>
      </w:r>
      <w:r>
        <w:rPr>
          <w:rFonts w:ascii="Calibri" w:hAnsi="Calibri" w:cs="Calibri"/>
          <w:color w:val="000000"/>
        </w:rPr>
        <w:t xml:space="preserve"> och godkändes av årsmötet. Stellan Fredriksson föredrog revisionsberättelsen, som var gjord av Stellan F och Björn S och årsmötet godkänner revisionsrapporten.</w:t>
      </w:r>
    </w:p>
    <w:p w14:paraId="1EFFC558" w14:textId="77777777" w:rsidR="00A17E67" w:rsidRDefault="00A17E67" w:rsidP="00A17E67">
      <w:pPr>
        <w:pStyle w:val="Normalwebb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7.    Fråga om ansvarsfrihet för styrelsen: Årsmötet beviljar styrelsen ansvarsfrihet.</w:t>
      </w:r>
    </w:p>
    <w:p w14:paraId="5542884D" w14:textId="77777777" w:rsidR="00A17E67" w:rsidRDefault="00A17E67" w:rsidP="00A17E67">
      <w:pPr>
        <w:pStyle w:val="Normalwebb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8.    Beslut om medlems och tävlingsavgifter: Medlemsavgiften till förbundet är oförändrat kommande år Tävlingsavgifter oförändrade men mötet godkänner att styrelsen kan höja vid behov.</w:t>
      </w:r>
    </w:p>
    <w:p w14:paraId="7473C8D0" w14:textId="77777777" w:rsidR="00A17E67" w:rsidRDefault="00A17E67" w:rsidP="00A17E67">
      <w:pPr>
        <w:pStyle w:val="Normalwebb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9.    Val av ordförande: Omval av Hans Barkman godkännes av mötet.</w:t>
      </w:r>
    </w:p>
    <w:p w14:paraId="18EBC169" w14:textId="77777777" w:rsidR="00A17E67" w:rsidRDefault="00A17E67" w:rsidP="00A17E67">
      <w:pPr>
        <w:pStyle w:val="Normalwebb"/>
        <w:ind w:left="360"/>
        <w:rPr>
          <w:rFonts w:ascii="Calibri" w:hAnsi="Calibri" w:cs="Calibri"/>
          <w:color w:val="000000"/>
        </w:rPr>
      </w:pPr>
    </w:p>
    <w:p w14:paraId="276797B6" w14:textId="77777777" w:rsidR="00A17E67" w:rsidRDefault="00A17E67" w:rsidP="00A17E67">
      <w:pPr>
        <w:pStyle w:val="Normalwebb"/>
        <w:tabs>
          <w:tab w:val="left" w:pos="426"/>
        </w:tabs>
        <w:ind w:left="426" w:hanging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10.  Övriga val:</w:t>
      </w:r>
    </w:p>
    <w:p w14:paraId="4C33EE4B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Styrelseledamöter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:                                         Leif </w:t>
      </w:r>
      <w:proofErr w:type="spellStart"/>
      <w:r>
        <w:rPr>
          <w:rFonts w:ascii="Calibri" w:hAnsi="Calibri" w:cs="Calibri"/>
          <w:color w:val="000000"/>
        </w:rPr>
        <w:t>Wennebrink</w:t>
      </w:r>
      <w:proofErr w:type="spellEnd"/>
      <w:r>
        <w:rPr>
          <w:rFonts w:ascii="Calibri" w:hAnsi="Calibri" w:cs="Calibri"/>
          <w:color w:val="000000"/>
        </w:rPr>
        <w:t xml:space="preserve"> 2 År</w:t>
      </w:r>
    </w:p>
    <w:p w14:paraId="7F499087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Gunilla </w:t>
      </w:r>
      <w:proofErr w:type="spellStart"/>
      <w:r>
        <w:rPr>
          <w:rFonts w:ascii="Calibri" w:hAnsi="Calibri" w:cs="Calibri"/>
          <w:color w:val="000000"/>
        </w:rPr>
        <w:t>Braunstein</w:t>
      </w:r>
      <w:proofErr w:type="spellEnd"/>
      <w:r>
        <w:rPr>
          <w:rFonts w:ascii="Calibri" w:hAnsi="Calibri" w:cs="Calibri"/>
          <w:color w:val="000000"/>
        </w:rPr>
        <w:t xml:space="preserve"> 2 År</w:t>
      </w:r>
    </w:p>
    <w:p w14:paraId="443A90B7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Enar Bergström 2 År</w:t>
      </w:r>
    </w:p>
    <w:p w14:paraId="15CE981F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31AE965C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11CB0AA3" w14:textId="77777777" w:rsidR="00A17E67" w:rsidRDefault="00A17E67" w:rsidP="00A17E67">
      <w:pPr>
        <w:pStyle w:val="Normalwebb"/>
        <w:tabs>
          <w:tab w:val="left" w:pos="284"/>
          <w:tab w:val="left" w:pos="42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Styrelsesuppleant:                                            Ove Andreasson</w:t>
      </w:r>
    </w:p>
    <w:p w14:paraId="3563C012" w14:textId="77777777" w:rsidR="00A17E67" w:rsidRDefault="00A17E67" w:rsidP="00A17E67">
      <w:pPr>
        <w:pStyle w:val="Normalwebb"/>
        <w:tabs>
          <w:tab w:val="left" w:pos="453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Sten-Åke Thunberg</w:t>
      </w:r>
    </w:p>
    <w:p w14:paraId="4ECC3680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Klas Oskarsson</w:t>
      </w:r>
    </w:p>
    <w:p w14:paraId="0B539CAD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Lars Axelsson</w:t>
      </w:r>
    </w:p>
    <w:p w14:paraId="21AE59F6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38BE064A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Revisorer:                                                            Stellan Fredriksson</w:t>
      </w:r>
    </w:p>
    <w:p w14:paraId="6D040924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Björn Svensson</w:t>
      </w:r>
    </w:p>
    <w:p w14:paraId="4EDF9620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728F20C4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Revisorssuppleant:                                             Lennart Karlsson</w:t>
      </w:r>
    </w:p>
    <w:p w14:paraId="77E8E28E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3C485C65" w14:textId="77777777" w:rsidR="00A17E67" w:rsidRDefault="00A17E67" w:rsidP="00A17E67">
      <w:pPr>
        <w:pStyle w:val="Normalwebb"/>
        <w:tabs>
          <w:tab w:val="left" w:pos="42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Valberedning:                                                      Ulf </w:t>
      </w:r>
      <w:proofErr w:type="spellStart"/>
      <w:r>
        <w:rPr>
          <w:rFonts w:ascii="Calibri" w:hAnsi="Calibri" w:cs="Calibri"/>
          <w:color w:val="000000"/>
        </w:rPr>
        <w:t>Braunstein</w:t>
      </w:r>
      <w:proofErr w:type="spellEnd"/>
    </w:p>
    <w:p w14:paraId="3F0D5D71" w14:textId="77777777" w:rsidR="00A17E67" w:rsidRDefault="00A17E67" w:rsidP="00A17E67">
      <w:pPr>
        <w:pStyle w:val="Normalwebb"/>
        <w:tabs>
          <w:tab w:val="left" w:pos="4536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Lennart Karlsson</w:t>
      </w:r>
    </w:p>
    <w:p w14:paraId="7EC68E37" w14:textId="77777777" w:rsidR="00A17E67" w:rsidRDefault="00A17E67" w:rsidP="00A17E67">
      <w:pPr>
        <w:pStyle w:val="Normalwebb"/>
        <w:tabs>
          <w:tab w:val="left" w:pos="4536"/>
        </w:tabs>
        <w:rPr>
          <w:rFonts w:ascii="Calibri" w:hAnsi="Calibri" w:cs="Calibri"/>
          <w:color w:val="000000"/>
        </w:rPr>
      </w:pPr>
    </w:p>
    <w:p w14:paraId="224ACFD7" w14:textId="77777777" w:rsidR="00A17E67" w:rsidRDefault="00A17E67" w:rsidP="00A17E67">
      <w:pPr>
        <w:pStyle w:val="Normalwebb"/>
        <w:tabs>
          <w:tab w:val="left" w:pos="4536"/>
        </w:tabs>
        <w:rPr>
          <w:rFonts w:ascii="Calibri" w:hAnsi="Calibri" w:cs="Calibri"/>
          <w:color w:val="000000"/>
        </w:rPr>
      </w:pPr>
    </w:p>
    <w:p w14:paraId="2B142853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3F5BBAFD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3D2156A6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                  Övriga ärenden och motioner:</w:t>
      </w:r>
      <w:r>
        <w:rPr>
          <w:rFonts w:ascii="Calibri" w:hAnsi="Calibri" w:cs="Calibri"/>
          <w:color w:val="000000"/>
        </w:rPr>
        <w:t xml:space="preserve"> Inga.</w:t>
      </w:r>
    </w:p>
    <w:p w14:paraId="4305F6DF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 xml:space="preserve">12.                  Prisutdelningar: </w:t>
      </w:r>
    </w:p>
    <w:p w14:paraId="56DC9750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</w:t>
      </w:r>
      <w:r>
        <w:rPr>
          <w:rFonts w:ascii="Calibri" w:hAnsi="Calibri" w:cs="Calibri"/>
          <w:color w:val="000000"/>
        </w:rPr>
        <w:t xml:space="preserve">Årets klubbmästare blev </w:t>
      </w:r>
      <w:r>
        <w:rPr>
          <w:rFonts w:ascii="Calibri" w:hAnsi="Calibri" w:cs="Calibri"/>
          <w:color w:val="000000"/>
        </w:rPr>
        <w:t xml:space="preserve">Gunilla </w:t>
      </w:r>
      <w:proofErr w:type="spellStart"/>
      <w:r>
        <w:rPr>
          <w:rFonts w:ascii="Calibri" w:hAnsi="Calibri" w:cs="Calibri"/>
          <w:color w:val="000000"/>
        </w:rPr>
        <w:t>Braunstein</w:t>
      </w:r>
      <w:proofErr w:type="spellEnd"/>
      <w:r>
        <w:rPr>
          <w:rFonts w:ascii="Calibri" w:hAnsi="Calibri" w:cs="Calibri"/>
          <w:color w:val="000000"/>
        </w:rPr>
        <w:t xml:space="preserve"> och Marian Svensson</w:t>
      </w:r>
      <w:r>
        <w:rPr>
          <w:rFonts w:ascii="Calibri" w:hAnsi="Calibri" w:cs="Calibri"/>
          <w:color w:val="000000"/>
        </w:rPr>
        <w:t>.</w:t>
      </w:r>
    </w:p>
    <w:p w14:paraId="67A5AAC8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Mixedmästare blev </w:t>
      </w:r>
      <w:r>
        <w:rPr>
          <w:rFonts w:ascii="Calibri" w:hAnsi="Calibri" w:cs="Calibri"/>
          <w:color w:val="000000"/>
        </w:rPr>
        <w:t>Stellan Fredriksson och Marian Svensson</w:t>
      </w:r>
      <w:r>
        <w:rPr>
          <w:rFonts w:ascii="Calibri" w:hAnsi="Calibri" w:cs="Calibri"/>
          <w:color w:val="000000"/>
        </w:rPr>
        <w:t>.</w:t>
      </w:r>
    </w:p>
    <w:p w14:paraId="5995A8E0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</w:p>
    <w:p w14:paraId="5D7C7AA1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0B7969DA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4BDE913C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347677C0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3FDCC922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141CE2AA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Vid Protokollet:                                                                          Justeras:</w:t>
      </w:r>
    </w:p>
    <w:p w14:paraId="333047E9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5E43794E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</w:p>
    <w:p w14:paraId="5D917FFF" w14:textId="77777777" w:rsidR="00A17E67" w:rsidRDefault="00A17E67" w:rsidP="00A17E67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Marian Svensson         Hans Barkman                         Lennart Karlsson   Leif </w:t>
      </w:r>
      <w:proofErr w:type="spellStart"/>
      <w:r>
        <w:rPr>
          <w:rFonts w:ascii="Calibri" w:hAnsi="Calibri" w:cs="Calibri"/>
          <w:color w:val="000000"/>
        </w:rPr>
        <w:t>Wennebrink</w:t>
      </w:r>
      <w:proofErr w:type="spellEnd"/>
    </w:p>
    <w:p w14:paraId="31E85199" w14:textId="77777777" w:rsidR="00F8198C" w:rsidRDefault="00A17E67"/>
    <w:sectPr w:rsidR="00F8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C40D8"/>
    <w:multiLevelType w:val="hybridMultilevel"/>
    <w:tmpl w:val="25B2A696"/>
    <w:lvl w:ilvl="0" w:tplc="AE407B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67"/>
    <w:rsid w:val="001706D3"/>
    <w:rsid w:val="002F026A"/>
    <w:rsid w:val="00A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8E35"/>
  <w15:chartTrackingRefBased/>
  <w15:docId w15:val="{27BF4F6C-9B12-4BF3-BF98-AC5622BE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17E6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17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svensson</dc:creator>
  <cp:keywords/>
  <dc:description/>
  <cp:lastModifiedBy>marian svensson</cp:lastModifiedBy>
  <cp:revision>1</cp:revision>
  <dcterms:created xsi:type="dcterms:W3CDTF">2018-10-09T16:35:00Z</dcterms:created>
  <dcterms:modified xsi:type="dcterms:W3CDTF">2018-10-09T16:45:00Z</dcterms:modified>
</cp:coreProperties>
</file>