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b/>
          <w:sz w:val="32"/>
        </w:rPr>
        <w:t>Styrelsemöte 2025-03-10</w:t>
      </w:r>
    </w:p>
    <w:p>
      <w:pPr>
        <w:pStyle w:val="Normal"/>
        <w:spacing w:before="0" w:after="0"/>
        <w:rPr/>
      </w:pPr>
      <w:r>
        <w:rPr/>
      </w:r>
    </w:p>
    <w:p>
      <w:pPr>
        <w:pStyle w:val="Normal"/>
        <w:spacing w:before="0" w:after="0"/>
        <w:rPr/>
      </w:pPr>
      <w:r>
        <w:rPr>
          <w:sz w:val="22"/>
          <w:szCs w:val="22"/>
        </w:rPr>
        <w:t>Tid:</w:t>
        <w:tab/>
        <w:tab/>
        <w:t>Måndagen den 10e Mars2025 kl 16.30</w:t>
      </w:r>
    </w:p>
    <w:p>
      <w:pPr>
        <w:pStyle w:val="Normal"/>
        <w:spacing w:before="0" w:after="0"/>
        <w:rPr/>
      </w:pPr>
      <w:r>
        <w:rPr>
          <w:sz w:val="22"/>
          <w:szCs w:val="22"/>
        </w:rPr>
        <w:t>Plats:</w:t>
        <w:tab/>
        <w:tab/>
        <w:t>Bridgelokalen, Askersund</w:t>
      </w:r>
    </w:p>
    <w:p>
      <w:pPr>
        <w:pStyle w:val="Normal"/>
        <w:spacing w:before="0" w:after="0"/>
        <w:rPr/>
      </w:pPr>
      <w:r>
        <w:rPr>
          <w:sz w:val="22"/>
          <w:szCs w:val="22"/>
        </w:rPr>
        <w:t>Närvarande:</w:t>
        <w:tab/>
        <w:tab/>
        <w:t xml:space="preserve">Christer Lindman, ordförande </w:t>
      </w:r>
    </w:p>
    <w:p>
      <w:pPr>
        <w:pStyle w:val="Normal"/>
        <w:spacing w:before="0" w:after="0"/>
        <w:ind w:left="1304" w:firstLine="1304"/>
        <w:rPr/>
      </w:pPr>
      <w:r>
        <w:rPr>
          <w:sz w:val="22"/>
          <w:szCs w:val="22"/>
        </w:rPr>
        <w:t>Lilian Karlsson</w:t>
      </w:r>
    </w:p>
    <w:p>
      <w:pPr>
        <w:pStyle w:val="Normal"/>
        <w:spacing w:before="0" w:after="0"/>
        <w:ind w:left="1304" w:firstLine="1304"/>
        <w:rPr/>
      </w:pPr>
      <w:r>
        <w:rPr>
          <w:sz w:val="22"/>
          <w:szCs w:val="22"/>
        </w:rPr>
        <w:t>Micael Svensson</w:t>
      </w:r>
    </w:p>
    <w:p>
      <w:pPr>
        <w:pStyle w:val="Normal"/>
        <w:spacing w:before="0" w:after="0"/>
        <w:ind w:hanging="0"/>
        <w:rPr/>
      </w:pPr>
      <w:r>
        <w:rPr>
          <w:sz w:val="22"/>
          <w:szCs w:val="22"/>
        </w:rPr>
        <w:tab/>
        <w:tab/>
      </w:r>
      <w:bookmarkStart w:id="0" w:name="__DdeLink__83_2342448496"/>
      <w:r>
        <w:rPr>
          <w:sz w:val="22"/>
          <w:szCs w:val="22"/>
        </w:rPr>
        <w:t>Ann Gylling</w:t>
      </w:r>
      <w:bookmarkEnd w:id="0"/>
    </w:p>
    <w:p>
      <w:pPr>
        <w:pStyle w:val="Normal"/>
        <w:spacing w:before="0" w:after="0"/>
        <w:ind w:left="1304" w:firstLine="1304"/>
        <w:rPr/>
      </w:pPr>
      <w:r>
        <w:rPr>
          <w:sz w:val="22"/>
          <w:szCs w:val="22"/>
        </w:rPr>
        <w:t>Kjell Posse</w:t>
      </w:r>
    </w:p>
    <w:p>
      <w:pPr>
        <w:pStyle w:val="Normal"/>
        <w:spacing w:before="0" w:after="0"/>
        <w:ind w:left="1304" w:firstLine="1304"/>
        <w:rPr/>
      </w:pPr>
      <w:r>
        <w:rPr>
          <w:sz w:val="22"/>
          <w:szCs w:val="22"/>
        </w:rPr>
        <w:t>Barbro Posse</w:t>
      </w:r>
    </w:p>
    <w:p>
      <w:pPr>
        <w:pStyle w:val="Normal"/>
        <w:spacing w:before="0" w:after="0"/>
        <w:ind w:left="1304" w:firstLine="1304"/>
        <w:rPr/>
      </w:pPr>
      <w:r>
        <w:rPr>
          <w:sz w:val="22"/>
          <w:szCs w:val="22"/>
        </w:rPr>
        <w:t>Lena Boman</w:t>
      </w:r>
    </w:p>
    <w:p>
      <w:pPr>
        <w:pStyle w:val="Normal"/>
        <w:spacing w:before="0" w:after="0"/>
        <w:ind w:left="1304" w:firstLine="1304"/>
        <w:rPr/>
      </w:pPr>
      <w:r>
        <w:rPr>
          <w:sz w:val="22"/>
          <w:szCs w:val="22"/>
        </w:rPr>
        <w:t>Katarina Widell</w:t>
      </w:r>
    </w:p>
    <w:p>
      <w:pPr>
        <w:pStyle w:val="Normal"/>
        <w:spacing w:before="0" w:after="0"/>
        <w:ind w:left="1304" w:firstLine="1304"/>
        <w:rPr>
          <w:sz w:val="22"/>
          <w:szCs w:val="22"/>
        </w:rPr>
      </w:pPr>
      <w:r>
        <w:rPr>
          <w:sz w:val="22"/>
          <w:szCs w:val="22"/>
        </w:rPr>
      </w:r>
    </w:p>
    <w:p>
      <w:pPr>
        <w:pStyle w:val="Normal"/>
        <w:spacing w:before="0" w:after="0"/>
        <w:ind w:hanging="0"/>
        <w:rPr/>
      </w:pPr>
      <w:r>
        <w:rPr>
          <w:sz w:val="22"/>
          <w:szCs w:val="22"/>
        </w:rPr>
        <w:t xml:space="preserve">Kunde ej komma: </w:t>
        <w:tab/>
        <w:t>Leif Carlsson, Lennart Persson</w:t>
      </w:r>
    </w:p>
    <w:p>
      <w:pPr>
        <w:pStyle w:val="Normal"/>
        <w:spacing w:before="0" w:after="0"/>
        <w:rPr>
          <w:sz w:val="22"/>
          <w:szCs w:val="22"/>
        </w:rPr>
      </w:pPr>
      <w:r>
        <w:rPr>
          <w:sz w:val="22"/>
          <w:szCs w:val="22"/>
        </w:rPr>
      </w:r>
    </w:p>
    <w:p>
      <w:pPr>
        <w:pStyle w:val="ListParagraph"/>
        <w:numPr>
          <w:ilvl w:val="0"/>
          <w:numId w:val="1"/>
        </w:numPr>
        <w:spacing w:before="0" w:after="0"/>
        <w:contextualSpacing/>
        <w:jc w:val="left"/>
        <w:rPr/>
      </w:pPr>
      <w:r>
        <w:rPr>
          <w:sz w:val="22"/>
          <w:szCs w:val="22"/>
        </w:rPr>
        <w:t>Lena Boman valdes att tillsammans med ordförande justera dagens protokoll.</w:t>
      </w:r>
    </w:p>
    <w:p>
      <w:pPr>
        <w:pStyle w:val="ListParagraph"/>
        <w:numPr>
          <w:ilvl w:val="0"/>
          <w:numId w:val="1"/>
        </w:numPr>
        <w:spacing w:before="0" w:after="0"/>
        <w:contextualSpacing/>
        <w:jc w:val="left"/>
        <w:rPr/>
      </w:pPr>
      <w:r>
        <w:rPr>
          <w:sz w:val="22"/>
          <w:szCs w:val="22"/>
        </w:rPr>
        <w:t>Dagordningen godkändes.</w:t>
      </w:r>
    </w:p>
    <w:p>
      <w:pPr>
        <w:pStyle w:val="ListParagraph"/>
        <w:numPr>
          <w:ilvl w:val="0"/>
          <w:numId w:val="1"/>
        </w:numPr>
        <w:spacing w:before="0" w:after="0"/>
        <w:contextualSpacing/>
        <w:jc w:val="left"/>
        <w:rPr/>
      </w:pPr>
      <w:r>
        <w:rPr>
          <w:sz w:val="22"/>
          <w:szCs w:val="22"/>
        </w:rPr>
        <w:t>Föregående protokoll godkändes.</w:t>
      </w:r>
    </w:p>
    <w:p>
      <w:pPr>
        <w:pStyle w:val="ListParagraph"/>
        <w:numPr>
          <w:ilvl w:val="0"/>
          <w:numId w:val="1"/>
        </w:numPr>
        <w:spacing w:before="0" w:after="0"/>
        <w:contextualSpacing/>
        <w:jc w:val="left"/>
        <w:rPr/>
      </w:pPr>
      <w:r>
        <w:rPr>
          <w:sz w:val="22"/>
          <w:szCs w:val="22"/>
        </w:rPr>
        <w:t>Valberedningen. Besökte oss och kollade in hur dom ledamoten som sitter på sista året hur dom tänker sig framtiden, annars verkar medlemmarna vara nöjda med styrelsens arbete.</w:t>
      </w:r>
    </w:p>
    <w:p>
      <w:pPr>
        <w:pStyle w:val="ListParagraph"/>
        <w:numPr>
          <w:ilvl w:val="0"/>
          <w:numId w:val="1"/>
        </w:numPr>
        <w:spacing w:before="0" w:after="0"/>
        <w:contextualSpacing/>
        <w:jc w:val="left"/>
        <w:rPr/>
      </w:pPr>
      <w:r>
        <w:rPr>
          <w:sz w:val="22"/>
          <w:szCs w:val="22"/>
        </w:rPr>
        <w:t>Rapport från ansvariga för:</w:t>
      </w:r>
    </w:p>
    <w:p>
      <w:pPr>
        <w:pStyle w:val="ListParagraph"/>
        <w:numPr>
          <w:ilvl w:val="0"/>
          <w:numId w:val="0"/>
        </w:numPr>
        <w:spacing w:before="0" w:after="0"/>
        <w:ind w:left="1440" w:hanging="0"/>
        <w:contextualSpacing/>
        <w:jc w:val="left"/>
        <w:rPr/>
      </w:pPr>
      <w:r>
        <w:rPr>
          <w:sz w:val="22"/>
          <w:szCs w:val="22"/>
        </w:rPr>
        <w:t>- Tävling: (Lena) Det kommer in sena anmälningar till våra tävlingar och det är inte alltid bra för en tävlingsledare som vill i god tid planera tävlingen och för att förhindra detta så kan man sätta sista anmälningsdagen tidigare än vad vi har gjort hittills, vi provar först med att informera medlemmarna via kortinfo att man skall anmäla sig tidigare så får vi se om det blir bättre.</w:t>
      </w:r>
    </w:p>
    <w:p>
      <w:pPr>
        <w:pStyle w:val="ListParagraph"/>
        <w:numPr>
          <w:ilvl w:val="0"/>
          <w:numId w:val="0"/>
        </w:numPr>
        <w:spacing w:before="0" w:after="0"/>
        <w:ind w:left="1440" w:hanging="0"/>
        <w:contextualSpacing/>
        <w:jc w:val="left"/>
        <w:rPr/>
      </w:pPr>
      <w:r>
        <w:rPr>
          <w:sz w:val="22"/>
          <w:szCs w:val="22"/>
        </w:rPr>
        <w:t xml:space="preserve">0 anmäld är det till KM-Mixed så här måste vi göra reklam för denna tävling. Tematräffarna som SBF har via teams kan vara bra ifall någon från klubben är med för att ta vara på den nyttiga informationen som kommer på respektive träff, 23 mars är nästa träff via teams.  </w:t>
      </w:r>
    </w:p>
    <w:p>
      <w:pPr>
        <w:pStyle w:val="ListParagraph"/>
        <w:numPr>
          <w:ilvl w:val="0"/>
          <w:numId w:val="0"/>
        </w:numPr>
        <w:spacing w:before="0" w:after="0"/>
        <w:ind w:left="1440" w:hanging="0"/>
        <w:contextualSpacing/>
        <w:jc w:val="left"/>
        <w:rPr/>
      </w:pPr>
      <w:r>
        <w:rPr>
          <w:sz w:val="22"/>
          <w:szCs w:val="22"/>
        </w:rPr>
        <w:t>- Sponsring: (Lennart) Ingen av dom två som är ansvarig för sponsringen kunde vara med, skall vi skaffa någon standin eller någon ersättare i framtiden för sponsringen är viktig för klubben att vi jobbar aktivt med.</w:t>
      </w:r>
    </w:p>
    <w:p>
      <w:pPr>
        <w:pStyle w:val="ListParagraph"/>
        <w:spacing w:before="0" w:after="0"/>
        <w:contextualSpacing/>
        <w:jc w:val="left"/>
        <w:rPr>
          <w:sz w:val="22"/>
          <w:szCs w:val="22"/>
        </w:rPr>
      </w:pPr>
      <w:r>
        <w:rPr/>
      </w:r>
    </w:p>
    <w:p>
      <w:pPr>
        <w:pStyle w:val="ListParagraph"/>
        <w:spacing w:before="0" w:after="0"/>
        <w:contextualSpacing/>
        <w:jc w:val="left"/>
        <w:rPr/>
      </w:pPr>
      <w:r>
        <w:rPr>
          <w:sz w:val="22"/>
          <w:szCs w:val="22"/>
        </w:rPr>
        <w:t xml:space="preserve">- Marknadsföring: (Kjell) Vi syns på facebook på vår egna sida och även på ”Händer i Askersund”. </w:t>
      </w:r>
    </w:p>
    <w:p>
      <w:pPr>
        <w:pStyle w:val="ListParagraph"/>
        <w:spacing w:before="0" w:after="0"/>
        <w:contextualSpacing/>
        <w:jc w:val="left"/>
        <w:rPr/>
      </w:pPr>
      <w:r>
        <w:rPr>
          <w:sz w:val="22"/>
          <w:szCs w:val="22"/>
        </w:rPr>
        <w:t>- Festkommittén: (Ann) Reklamblad är uppsatt på anslagstavlan om påskfesten den 17 april så det är bara att anmäla sig till aktiviteten/tävlingen om man vill vara med.</w:t>
      </w:r>
    </w:p>
    <w:p>
      <w:pPr>
        <w:pStyle w:val="ListParagraph"/>
        <w:spacing w:before="0" w:after="0"/>
        <w:contextualSpacing/>
        <w:jc w:val="left"/>
        <w:rPr/>
      </w:pPr>
      <w:r>
        <w:rPr>
          <w:sz w:val="22"/>
          <w:szCs w:val="22"/>
        </w:rPr>
        <w:t>- Ekonomi: (Lilian) Konstaterar att vi har fått in betalningen från samtliga som går nybörjarkursen och det är 19st. Övrigt är det bra ekonomi.</w:t>
      </w:r>
    </w:p>
    <w:p>
      <w:pPr>
        <w:pStyle w:val="ListParagraph"/>
        <w:spacing w:before="0" w:after="0"/>
        <w:contextualSpacing/>
        <w:jc w:val="left"/>
        <w:rPr/>
      </w:pPr>
      <w:r>
        <w:rPr>
          <w:sz w:val="22"/>
          <w:szCs w:val="22"/>
        </w:rPr>
        <w:t>- Medlemmar : (Micael) Ser till att födelsedagarna dom som fyller jämna år uppvaktar på hemsidan. Alla kontaktuppgifter på hemsidan stämmer inte för alla, en lista görs och sätts upp på klubben så att alla kan skriva in sina korrekta kontaktuppgifter.</w:t>
      </w:r>
    </w:p>
    <w:p>
      <w:pPr>
        <w:pStyle w:val="ListParagraph"/>
        <w:numPr>
          <w:ilvl w:val="0"/>
          <w:numId w:val="1"/>
        </w:numPr>
        <w:spacing w:before="0" w:after="0"/>
        <w:contextualSpacing/>
        <w:jc w:val="left"/>
        <w:rPr/>
      </w:pPr>
      <w:r>
        <w:rPr>
          <w:sz w:val="22"/>
          <w:szCs w:val="22"/>
        </w:rPr>
        <w:t>Ny lokal? Frågan togs upp, det kan vara aktuellt att titta på annan lokal om vi växer och växer ur den lokalen vi har idag så vi får se i framtiden hur det blir.</w:t>
      </w:r>
    </w:p>
    <w:p>
      <w:pPr>
        <w:pStyle w:val="ListParagraph"/>
        <w:numPr>
          <w:ilvl w:val="0"/>
          <w:numId w:val="1"/>
        </w:numPr>
        <w:spacing w:before="0" w:after="0"/>
        <w:contextualSpacing/>
        <w:jc w:val="left"/>
        <w:rPr/>
      </w:pPr>
      <w:r>
        <w:rPr>
          <w:sz w:val="22"/>
          <w:szCs w:val="22"/>
        </w:rPr>
        <w:t>Nybörjarkursen. Ett 20-tal går kursen som sträcker sig över sommaren och frågan är hur hanterar vi dom nya under sommarperioden så att inte intresset sjunker. Vi måste spela med dom nya under sommaren på någon vis.</w:t>
      </w:r>
    </w:p>
    <w:p>
      <w:pPr>
        <w:pStyle w:val="ListParagraph"/>
        <w:numPr>
          <w:ilvl w:val="0"/>
          <w:numId w:val="1"/>
        </w:numPr>
        <w:spacing w:before="0" w:after="0"/>
        <w:contextualSpacing/>
        <w:jc w:val="left"/>
        <w:rPr/>
      </w:pPr>
      <w:r>
        <w:rPr>
          <w:sz w:val="22"/>
          <w:szCs w:val="22"/>
        </w:rPr>
        <w:t>Övriga frågor: 4- manna när vi spelar dom sista 2 omgångarna så delar vi på oss så att inte alla är i lokalen samtidigt för det har kommit fram att det är stökigt och rörigt när vi är så många i lokalen. Grupp 2 är kvar på dom datumen som är inskrivna på hemsidan och Micael ser till att Grupp 1 får 2 nya datum för sina sista 2 omgångar. Micael tog även upp att Kumla är intresserad av att spela klubbmatch mot oss och Micael kontaktar ansvarig i Kumla för att få till ett datum om medlemmarna i Askersund är intresserade av denna tävling.                    Klubben fyller 70 år 2026 och alla tänker till hur vi skall fira detta till nästa styrelsemöte.</w:t>
      </w:r>
    </w:p>
    <w:p>
      <w:pPr>
        <w:pStyle w:val="Normal"/>
        <w:ind w:firstLine="720"/>
        <w:jc w:val="left"/>
        <w:rPr/>
      </w:pPr>
      <w:r>
        <w:rPr>
          <w:b/>
          <w:sz w:val="22"/>
          <w:szCs w:val="22"/>
        </w:rPr>
        <w:t>Nästa möte</w:t>
      </w:r>
    </w:p>
    <w:p>
      <w:pPr>
        <w:pStyle w:val="Normal"/>
        <w:ind w:left="720" w:hanging="0"/>
        <w:jc w:val="left"/>
        <w:rPr/>
      </w:pPr>
      <w:r>
        <w:rPr>
          <w:sz w:val="22"/>
          <w:szCs w:val="22"/>
        </w:rPr>
        <w:t xml:space="preserve">Måndagen den </w:t>
      </w:r>
      <w:bookmarkStart w:id="1" w:name="_GoBack"/>
      <w:bookmarkEnd w:id="1"/>
      <w:r>
        <w:rPr/>
        <w:t>28 april kl: 16:30</w:t>
      </w:r>
    </w:p>
    <w:p>
      <w:pPr>
        <w:pStyle w:val="ListParagraph"/>
        <w:rPr>
          <w:b/>
          <w:b/>
          <w:sz w:val="22"/>
          <w:szCs w:val="22"/>
        </w:rPr>
      </w:pPr>
      <w:r>
        <w:rPr>
          <w:b/>
          <w:sz w:val="22"/>
          <w:szCs w:val="22"/>
        </w:rPr>
        <w:t>Avslutning</w:t>
      </w:r>
    </w:p>
    <w:p>
      <w:pPr>
        <w:pStyle w:val="Normal"/>
        <w:ind w:left="720" w:hanging="0"/>
        <w:rPr>
          <w:sz w:val="22"/>
          <w:szCs w:val="22"/>
        </w:rPr>
      </w:pPr>
      <w:r>
        <w:rPr>
          <w:sz w:val="22"/>
          <w:szCs w:val="22"/>
        </w:rPr>
        <w:t>Mötets ordförande tackade för deltagarnas engagemang och förklarade mötet avslutat.</w:t>
      </w:r>
    </w:p>
    <w:p>
      <w:pPr>
        <w:pStyle w:val="Normal"/>
        <w:spacing w:before="0" w:after="0"/>
        <w:rPr>
          <w:sz w:val="22"/>
          <w:szCs w:val="22"/>
        </w:rPr>
      </w:pPr>
      <w:r>
        <w:rPr>
          <w:sz w:val="22"/>
          <w:szCs w:val="22"/>
        </w:rPr>
      </w:r>
    </w:p>
    <w:p>
      <w:pPr>
        <w:pStyle w:val="Normal"/>
        <w:spacing w:before="0" w:after="0"/>
        <w:rPr/>
      </w:pPr>
      <w:r>
        <w:rPr>
          <w:sz w:val="22"/>
          <w:szCs w:val="22"/>
        </w:rPr>
        <w:t>Vid protokollet: Micael Svensson</w:t>
        <w:tab/>
        <w:tab/>
      </w:r>
    </w:p>
    <w:p>
      <w:pPr>
        <w:pStyle w:val="Normal"/>
        <w:spacing w:before="0" w:after="0"/>
        <w:rPr/>
      </w:pPr>
      <w:r>
        <w:rPr>
          <w:sz w:val="22"/>
          <w:szCs w:val="22"/>
        </w:rPr>
        <w:t>Justeras</w:t>
      </w:r>
    </w:p>
    <w:p>
      <w:pPr>
        <w:pStyle w:val="Normal"/>
        <w:spacing w:before="0" w:after="0"/>
        <w:rPr>
          <w:sz w:val="22"/>
          <w:szCs w:val="22"/>
        </w:rPr>
      </w:pPr>
      <w:r>
        <w:rPr>
          <w:sz w:val="22"/>
          <w:szCs w:val="22"/>
        </w:rPr>
      </w:r>
    </w:p>
    <w:p>
      <w:pPr>
        <w:pStyle w:val="Normal"/>
        <w:spacing w:before="0" w:after="0"/>
        <w:rPr/>
      </w:pPr>
      <w:r>
        <w:rPr>
          <w:sz w:val="22"/>
          <w:szCs w:val="22"/>
        </w:rPr>
        <w:t xml:space="preserve">Lena Boman </w:t>
        <w:tab/>
        <w:tab/>
        <w:tab/>
        <w:t>Christer Lindman</w:t>
      </w:r>
    </w:p>
    <w:p>
      <w:pPr>
        <w:pStyle w:val="Normal"/>
        <w:spacing w:before="0" w:after="0"/>
        <w:rPr/>
      </w:pPr>
      <w:r>
        <w:rPr>
          <w:i/>
          <w:szCs w:val="22"/>
        </w:rPr>
        <w:t>Ledamot</w:t>
        <w:tab/>
        <w:tab/>
        <w:tab/>
        <w:t xml:space="preserve">Ordförande </w:t>
        <w:tab/>
      </w:r>
    </w:p>
    <w:p>
      <w:pPr>
        <w:pStyle w:val="Normal"/>
        <w:spacing w:before="0" w:after="0"/>
        <w:rPr>
          <w:i/>
          <w:i/>
          <w:szCs w:val="22"/>
        </w:rPr>
      </w:pPr>
      <w:r>
        <w:rPr>
          <w:i/>
          <w:szCs w:val="22"/>
        </w:rPr>
      </w:r>
    </w:p>
    <w:p>
      <w:pPr>
        <w:pStyle w:val="Normal"/>
        <w:spacing w:before="0" w:after="0"/>
        <w:rPr/>
      </w:pPr>
      <w:r>
        <w:rPr/>
      </w:r>
    </w:p>
    <w:sectPr>
      <w:headerReference w:type="default" r:id="rId2"/>
      <w:headerReference w:type="first" r:id="rId3"/>
      <w:footerReference w:type="default" r:id="rId4"/>
      <w:footerReference w:type="first" r:id="rId5"/>
      <w:type w:val="nextPage"/>
      <w:pgSz w:w="11906" w:h="16820"/>
      <w:pgMar w:left="1418" w:right="1418" w:header="426" w:top="483" w:footer="384" w:bottom="993" w:gutter="0"/>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ahoma">
    <w:charset w:val="00"/>
    <w:family w:val="roman"/>
    <w:pitch w:val="variable"/>
  </w:font>
  <w:font w:name="Calibri Ligh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2488613"/>
    </w:sdtPr>
    <w:sdtContent>
      <w:p>
        <w:pPr>
          <w:pStyle w:val="Footer"/>
          <w:pBdr>
            <w:top w:val="single" w:sz="4" w:space="1" w:color="000000"/>
          </w:pBdr>
          <w:jc w:val="right"/>
          <w:rPr/>
        </w:pPr>
        <w:r>
          <w:rPr>
            <w:sz w:val="22"/>
          </w:rPr>
          <w:fldChar w:fldCharType="begin"/>
        </w:r>
        <w:r>
          <w:rPr>
            <w:sz w:val="22"/>
          </w:rPr>
          <w:instrText> PAGE </w:instrText>
        </w:r>
        <w:r>
          <w:rPr>
            <w:sz w:val="22"/>
          </w:rPr>
          <w:fldChar w:fldCharType="separate"/>
        </w:r>
        <w:r>
          <w:rPr>
            <w:sz w:val="22"/>
          </w:rPr>
          <w:t>2</w:t>
        </w:r>
        <w:r>
          <w:rPr>
            <w:sz w:val="22"/>
          </w:rPr>
          <w:fldChar w:fldCharType="end"/>
        </w:r>
        <w:r>
          <w:rPr>
            <w:sz w:val="22"/>
          </w:rPr>
          <w:t xml:space="preserve"> </w:t>
        </w:r>
        <w:r>
          <w:rPr>
            <w:sz w:val="22"/>
          </w:rPr>
          <w:t>(2)</w:t>
        </w:r>
      </w:p>
    </w:sdtContent>
  </w:sdt>
  <w:p>
    <w:pPr>
      <w:pStyle w:val="Footer"/>
      <w:rPr/>
    </w:pPr>
    <w:r>
      <w:rPr/>
      <w:t>Bridge/Protokoll/Styrelsemöte/2025-03-10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__________________________________________________________________________________________</w:t>
    </w:r>
  </w:p>
  <w:p>
    <w:pPr>
      <w:pStyle w:val="Footer"/>
      <w:rPr>
        <w:sz w:val="10"/>
      </w:rPr>
    </w:pPr>
    <w:r>
      <w:rPr>
        <w:sz w:val="10"/>
      </w:rPr>
    </w:r>
  </w:p>
  <w:p>
    <w:pPr>
      <w:pStyle w:val="Footer"/>
      <w:rPr/>
    </w:pPr>
    <w:r>
      <w:rPr/>
      <w:t>Bridge/Protokoll/Styrelsemöte/2025-03-10</w:t>
      <w:tab/>
      <w:tab/>
    </w:r>
    <w:r>
      <w:rPr/>
      <w:fldChar w:fldCharType="begin"/>
    </w:r>
    <w:r>
      <w:rPr/>
      <w:instrText> PAGE </w:instrText>
    </w:r>
    <w:r>
      <w:rPr/>
      <w:fldChar w:fldCharType="separate"/>
    </w:r>
    <w:r>
      <w:rPr/>
      <w:t>1</w:t>
    </w:r>
    <w:r>
      <w:rPr/>
      <w:fldChar w:fldCharType="end"/>
    </w:r>
    <w:r>
      <w:rPr/>
      <w:t xml:space="preserv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ABK Singelton</w:t>
      <w:tab/>
      <w:t>PROTOKOLL</w:t>
      <w:tab/>
    </w:r>
  </w:p>
  <w:p>
    <w:pPr>
      <w:pStyle w:val="Header"/>
      <w:rPr/>
    </w:pPr>
    <w:r>
      <w:rPr>
        <w:smallCaps/>
      </w:rPr>
      <w:t>Askersund</w:t>
    </w:r>
    <w:r>
      <w:rPr/>
      <w:tab/>
      <w:t>2025-03-10</w:t>
      <w:tab/>
    </w:r>
  </w:p>
  <w:p>
    <w:pPr>
      <w:pStyle w:val="Header"/>
      <w:rPr/>
    </w:pPr>
    <w:r>
      <w:rPr/>
      <w:t>__________________________________________________________________________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12" w:space="1" w:color="000000"/>
      </w:pBdr>
      <w:rPr/>
    </w:pPr>
    <w:r>
      <w:rPr/>
      <w:drawing>
        <wp:inline distT="0" distB="0" distL="0" distR="0">
          <wp:extent cx="774065" cy="814705"/>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
                  <pic:cNvPicPr>
                    <a:picLocks noChangeAspect="1" noChangeArrowheads="1"/>
                  </pic:cNvPicPr>
                </pic:nvPicPr>
                <pic:blipFill>
                  <a:blip r:embed="rId1"/>
                  <a:stretch>
                    <a:fillRect/>
                  </a:stretch>
                </pic:blipFill>
                <pic:spPr bwMode="auto">
                  <a:xfrm>
                    <a:off x="0" y="0"/>
                    <a:ext cx="774065" cy="814705"/>
                  </a:xfrm>
                  <a:prstGeom prst="rect">
                    <a:avLst/>
                  </a:prstGeom>
                </pic:spPr>
              </pic:pic>
            </a:graphicData>
          </a:graphic>
        </wp:inline>
      </w:drawing>
      <mc:AlternateContent>
        <mc:Choice Requires="wps">
          <w:drawing>
            <wp:anchor behindDoc="1" distT="0" distB="0" distL="0" distR="0" simplePos="0" locked="0" layoutInCell="1" allowOverlap="1" relativeHeight="2" wp14:anchorId="565EB501">
              <wp:simplePos x="0" y="0"/>
              <wp:positionH relativeFrom="column">
                <wp:posOffset>2216785</wp:posOffset>
              </wp:positionH>
              <wp:positionV relativeFrom="paragraph">
                <wp:posOffset>294640</wp:posOffset>
              </wp:positionV>
              <wp:extent cx="1334770" cy="537845"/>
              <wp:effectExtent l="0" t="0" r="4445" b="635"/>
              <wp:wrapNone/>
              <wp:docPr id="1" name="Textruta 2"/>
              <a:graphic xmlns:a="http://schemas.openxmlformats.org/drawingml/2006/main">
                <a:graphicData uri="http://schemas.microsoft.com/office/word/2010/wordprocessingShape">
                  <wps:wsp>
                    <wps:cNvSpPr/>
                    <wps:spPr>
                      <a:xfrm>
                        <a:off x="0" y="0"/>
                        <a:ext cx="1334160" cy="53712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pPr>
                            <w:pStyle w:val="FrameContents"/>
                            <w:spacing w:before="0" w:after="0"/>
                            <w:jc w:val="center"/>
                            <w:rPr>
                              <w:color w:val="000000"/>
                            </w:rPr>
                          </w:pPr>
                          <w:r>
                            <w:rPr>
                              <w:color w:val="000000"/>
                            </w:rPr>
                            <w:t>PROTOKOLL</w:t>
                          </w:r>
                        </w:p>
                        <w:p>
                          <w:pPr>
                            <w:pStyle w:val="FrameContents"/>
                            <w:spacing w:before="0" w:after="0"/>
                            <w:jc w:val="center"/>
                            <w:rPr/>
                          </w:pPr>
                          <w:r>
                            <w:rPr>
                              <w:color w:val="000000"/>
                            </w:rPr>
                            <w:t>2025-03-10</w:t>
                          </w:r>
                        </w:p>
                      </w:txbxContent>
                    </wps:txbx>
                    <wps:bodyPr>
                      <a:prstTxWarp prst="textNoShape"/>
                      <a:noAutofit/>
                    </wps:bodyPr>
                  </wps:wsp>
                </a:graphicData>
              </a:graphic>
            </wp:anchor>
          </w:drawing>
        </mc:Choice>
        <mc:Fallback>
          <w:pict>
            <v:rect id="shape_0" ID="Textruta 2" fillcolor="white" stroked="f" style="position:absolute;margin-left:174.55pt;margin-top:23.2pt;width:105pt;height:42.25pt" wp14:anchorId="565EB501">
              <w10:wrap type="square"/>
              <v:fill o:detectmouseclick="t" type="solid" color2="black"/>
              <v:stroke color="#3465a4" weight="6480" joinstyle="round" endcap="flat"/>
              <v:textbox>
                <w:txbxContent>
                  <w:p>
                    <w:pPr>
                      <w:pStyle w:val="FrameContents"/>
                      <w:spacing w:before="0" w:after="0"/>
                      <w:jc w:val="center"/>
                      <w:rPr>
                        <w:color w:val="000000"/>
                      </w:rPr>
                    </w:pPr>
                    <w:r>
                      <w:rPr>
                        <w:color w:val="000000"/>
                      </w:rPr>
                      <w:t>PROTOKOLL</w:t>
                    </w:r>
                  </w:p>
                  <w:p>
                    <w:pPr>
                      <w:pStyle w:val="FrameContents"/>
                      <w:spacing w:before="0" w:after="0"/>
                      <w:jc w:val="center"/>
                      <w:rPr/>
                    </w:pPr>
                    <w:r>
                      <w:rPr>
                        <w:color w:val="000000"/>
                      </w:rPr>
                      <w:t>2025-03-10</w:t>
                    </w:r>
                  </w:p>
                </w:txbxContent>
              </v:textbox>
            </v:rect>
          </w:pict>
        </mc:Fallback>
      </mc:AlternateContent>
    </w:r>
  </w:p>
  <w:p>
    <w:pPr>
      <w:pStyle w:val="Header"/>
      <w:pBdr>
        <w:bottom w:val="single" w:sz="12" w:space="1" w:color="000000"/>
      </w:pBdr>
      <w:rPr>
        <w:smallCaps/>
      </w:rPr>
    </w:pPr>
    <w:r>
      <w:rPr>
        <w:smallCaps/>
      </w:rPr>
      <w:t>Askersund</w:t>
    </w:r>
  </w:p>
  <w:p>
    <w:pPr>
      <w:pStyle w:val="Header"/>
      <w:pBdr>
        <w:bottom w:val="single" w:sz="12" w:space="1" w:color="000000"/>
      </w:pBdr>
      <w:rPr>
        <w:sz w:val="4"/>
      </w:rPr>
    </w:pPr>
    <w:r>
      <w:rPr>
        <w:sz w:val="4"/>
      </w:rPr>
    </w:r>
  </w:p>
  <w:p>
    <w:pPr>
      <w:pStyle w:val="Header"/>
      <w:rPr>
        <w:sz w:val="12"/>
      </w:rPr>
    </w:pPr>
    <w:r>
      <w:rPr>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sv-S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f7e62"/>
    <w:pPr>
      <w:widowControl/>
      <w:bidi w:val="0"/>
      <w:spacing w:lineRule="auto" w:line="360" w:before="0" w:after="120"/>
      <w:jc w:val="both"/>
    </w:pPr>
    <w:rPr>
      <w:rFonts w:ascii="Calibri" w:hAnsi="Calibri" w:eastAsia="" w:cs="" w:asciiTheme="minorHAnsi" w:cstheme="minorBidi" w:eastAsiaTheme="minorEastAsia" w:hAnsiTheme="minorHAnsi"/>
      <w:color w:val="auto"/>
      <w:kern w:val="0"/>
      <w:sz w:val="20"/>
      <w:szCs w:val="20"/>
      <w:lang w:val="sv-SE" w:eastAsia="en-US" w:bidi="ar-SA"/>
    </w:rPr>
  </w:style>
  <w:style w:type="paragraph" w:styleId="Heading1">
    <w:name w:val="Heading 1"/>
    <w:basedOn w:val="Normal"/>
    <w:next w:val="Normal"/>
    <w:link w:val="Rubrik1Char"/>
    <w:uiPriority w:val="9"/>
    <w:qFormat/>
    <w:rsid w:val="001f7e62"/>
    <w:pPr>
      <w:spacing w:before="300" w:after="40"/>
      <w:jc w:val="left"/>
      <w:outlineLvl w:val="0"/>
    </w:pPr>
    <w:rPr>
      <w:smallCaps/>
      <w:spacing w:val="5"/>
      <w:sz w:val="32"/>
      <w:szCs w:val="32"/>
    </w:rPr>
  </w:style>
  <w:style w:type="paragraph" w:styleId="Heading2">
    <w:name w:val="Heading 2"/>
    <w:basedOn w:val="Normal"/>
    <w:next w:val="Normal"/>
    <w:link w:val="Rubrik2Char"/>
    <w:uiPriority w:val="9"/>
    <w:unhideWhenUsed/>
    <w:qFormat/>
    <w:rsid w:val="001f7e62"/>
    <w:pPr>
      <w:spacing w:before="240" w:after="80"/>
      <w:jc w:val="left"/>
      <w:outlineLvl w:val="1"/>
    </w:pPr>
    <w:rPr>
      <w:smallCaps/>
      <w:spacing w:val="5"/>
      <w:sz w:val="28"/>
      <w:szCs w:val="28"/>
    </w:rPr>
  </w:style>
  <w:style w:type="paragraph" w:styleId="Heading3">
    <w:name w:val="Heading 3"/>
    <w:basedOn w:val="Normal"/>
    <w:next w:val="Normal"/>
    <w:link w:val="Rubrik3Char"/>
    <w:uiPriority w:val="9"/>
    <w:semiHidden/>
    <w:unhideWhenUsed/>
    <w:qFormat/>
    <w:rsid w:val="001f7e62"/>
    <w:pPr>
      <w:spacing w:before="0" w:after="0"/>
      <w:jc w:val="left"/>
      <w:outlineLvl w:val="2"/>
    </w:pPr>
    <w:rPr>
      <w:smallCaps/>
      <w:spacing w:val="5"/>
      <w:sz w:val="24"/>
      <w:szCs w:val="24"/>
    </w:rPr>
  </w:style>
  <w:style w:type="paragraph" w:styleId="Heading4">
    <w:name w:val="Heading 4"/>
    <w:basedOn w:val="Normal"/>
    <w:next w:val="Normal"/>
    <w:link w:val="Rubrik4Char"/>
    <w:uiPriority w:val="9"/>
    <w:semiHidden/>
    <w:unhideWhenUsed/>
    <w:qFormat/>
    <w:rsid w:val="001f7e62"/>
    <w:pPr>
      <w:spacing w:before="240" w:after="0"/>
      <w:jc w:val="left"/>
      <w:outlineLvl w:val="3"/>
    </w:pPr>
    <w:rPr>
      <w:smallCaps/>
      <w:spacing w:val="10"/>
      <w:sz w:val="22"/>
      <w:szCs w:val="22"/>
    </w:rPr>
  </w:style>
  <w:style w:type="paragraph" w:styleId="Heading5">
    <w:name w:val="Heading 5"/>
    <w:basedOn w:val="Normal"/>
    <w:next w:val="Normal"/>
    <w:link w:val="Rubrik5Char"/>
    <w:uiPriority w:val="9"/>
    <w:semiHidden/>
    <w:unhideWhenUsed/>
    <w:qFormat/>
    <w:rsid w:val="001f7e62"/>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Rubrik6Char"/>
    <w:uiPriority w:val="9"/>
    <w:semiHidden/>
    <w:unhideWhenUsed/>
    <w:qFormat/>
    <w:rsid w:val="001f7e62"/>
    <w:pPr>
      <w:spacing w:before="0" w:after="0"/>
      <w:jc w:val="left"/>
      <w:outlineLvl w:val="5"/>
    </w:pPr>
    <w:rPr>
      <w:smallCaps/>
      <w:color w:val="ED7D31" w:themeColor="accent2"/>
      <w:spacing w:val="5"/>
      <w:sz w:val="22"/>
    </w:rPr>
  </w:style>
  <w:style w:type="paragraph" w:styleId="Heading7">
    <w:name w:val="Heading 7"/>
    <w:basedOn w:val="Normal"/>
    <w:next w:val="Normal"/>
    <w:link w:val="Rubrik7Char"/>
    <w:uiPriority w:val="9"/>
    <w:semiHidden/>
    <w:unhideWhenUsed/>
    <w:qFormat/>
    <w:rsid w:val="001f7e62"/>
    <w:pPr>
      <w:spacing w:before="0" w:after="0"/>
      <w:jc w:val="left"/>
      <w:outlineLvl w:val="6"/>
    </w:pPr>
    <w:rPr>
      <w:b/>
      <w:smallCaps/>
      <w:color w:val="ED7D31" w:themeColor="accent2"/>
      <w:spacing w:val="10"/>
    </w:rPr>
  </w:style>
  <w:style w:type="paragraph" w:styleId="Heading8">
    <w:name w:val="Heading 8"/>
    <w:basedOn w:val="Normal"/>
    <w:next w:val="Normal"/>
    <w:link w:val="Rubrik8Char"/>
    <w:uiPriority w:val="9"/>
    <w:semiHidden/>
    <w:unhideWhenUsed/>
    <w:qFormat/>
    <w:rsid w:val="001f7e62"/>
    <w:pPr>
      <w:spacing w:before="0" w:after="0"/>
      <w:jc w:val="left"/>
      <w:outlineLvl w:val="7"/>
    </w:pPr>
    <w:rPr>
      <w:b/>
      <w:i/>
      <w:smallCaps/>
      <w:color w:val="C45911" w:themeColor="accent2" w:themeShade="bf"/>
    </w:rPr>
  </w:style>
  <w:style w:type="paragraph" w:styleId="Heading9">
    <w:name w:val="Heading 9"/>
    <w:basedOn w:val="Normal"/>
    <w:next w:val="Normal"/>
    <w:link w:val="Rubrik9Char"/>
    <w:uiPriority w:val="9"/>
    <w:semiHidden/>
    <w:unhideWhenUsed/>
    <w:qFormat/>
    <w:rsid w:val="001f7e62"/>
    <w:pPr>
      <w:spacing w:before="0" w:after="0"/>
      <w:jc w:val="left"/>
      <w:outlineLvl w:val="8"/>
    </w:pPr>
    <w:rPr>
      <w:b/>
      <w:i/>
      <w:smallCaps/>
      <w:color w:val="823B0B" w:themeColor="accent2" w:themeShade="7f"/>
    </w:rPr>
  </w:style>
  <w:style w:type="character" w:styleId="DefaultParagraphFont" w:default="1">
    <w:name w:val="Default Paragraph Font"/>
    <w:uiPriority w:val="1"/>
    <w:semiHidden/>
    <w:unhideWhenUsed/>
    <w:qFormat/>
    <w:rPr/>
  </w:style>
  <w:style w:type="character" w:styleId="Rubrik1Char" w:customStyle="1">
    <w:name w:val="Rubrik 1 Char"/>
    <w:basedOn w:val="DefaultParagraphFont"/>
    <w:link w:val="Rubrik1"/>
    <w:uiPriority w:val="9"/>
    <w:qFormat/>
    <w:rsid w:val="001f7e62"/>
    <w:rPr>
      <w:smallCaps/>
      <w:spacing w:val="5"/>
      <w:sz w:val="32"/>
      <w:szCs w:val="32"/>
    </w:rPr>
  </w:style>
  <w:style w:type="character" w:styleId="Rubrik2Char" w:customStyle="1">
    <w:name w:val="Rubrik 2 Char"/>
    <w:basedOn w:val="DefaultParagraphFont"/>
    <w:link w:val="Rubrik2"/>
    <w:uiPriority w:val="9"/>
    <w:qFormat/>
    <w:rsid w:val="001f7e62"/>
    <w:rPr>
      <w:smallCaps/>
      <w:spacing w:val="5"/>
      <w:sz w:val="28"/>
      <w:szCs w:val="28"/>
    </w:rPr>
  </w:style>
  <w:style w:type="character" w:styleId="SidhuvudChar" w:customStyle="1">
    <w:name w:val="Sidhuvud Char"/>
    <w:basedOn w:val="DefaultParagraphFont"/>
    <w:link w:val="Sidhuvud"/>
    <w:uiPriority w:val="99"/>
    <w:qFormat/>
    <w:rsid w:val="0092395c"/>
    <w:rPr/>
  </w:style>
  <w:style w:type="character" w:styleId="SidfotChar" w:customStyle="1">
    <w:name w:val="Sidfot Char"/>
    <w:basedOn w:val="DefaultParagraphFont"/>
    <w:link w:val="Sidfot"/>
    <w:uiPriority w:val="99"/>
    <w:qFormat/>
    <w:rsid w:val="0092395c"/>
    <w:rPr/>
  </w:style>
  <w:style w:type="character" w:styleId="BallongtextChar" w:customStyle="1">
    <w:name w:val="Ballongtext Char"/>
    <w:basedOn w:val="DefaultParagraphFont"/>
    <w:link w:val="Ballongtext"/>
    <w:uiPriority w:val="99"/>
    <w:semiHidden/>
    <w:qFormat/>
    <w:rsid w:val="0092395c"/>
    <w:rPr>
      <w:rFonts w:ascii="Tahoma" w:hAnsi="Tahoma" w:cs="Tahoma"/>
      <w:sz w:val="16"/>
      <w:szCs w:val="16"/>
    </w:rPr>
  </w:style>
  <w:style w:type="character" w:styleId="Annotationreference">
    <w:name w:val="annotation reference"/>
    <w:basedOn w:val="DefaultParagraphFont"/>
    <w:uiPriority w:val="99"/>
    <w:semiHidden/>
    <w:unhideWhenUsed/>
    <w:qFormat/>
    <w:rsid w:val="00861968"/>
    <w:rPr>
      <w:sz w:val="16"/>
      <w:szCs w:val="16"/>
    </w:rPr>
  </w:style>
  <w:style w:type="character" w:styleId="KommentarerChar" w:customStyle="1">
    <w:name w:val="Kommentarer Char"/>
    <w:basedOn w:val="DefaultParagraphFont"/>
    <w:link w:val="Kommentarer"/>
    <w:uiPriority w:val="99"/>
    <w:semiHidden/>
    <w:qFormat/>
    <w:rsid w:val="00861968"/>
    <w:rPr>
      <w:sz w:val="20"/>
      <w:szCs w:val="20"/>
    </w:rPr>
  </w:style>
  <w:style w:type="character" w:styleId="KommentarsmneChar" w:customStyle="1">
    <w:name w:val="Kommentarsämne Char"/>
    <w:basedOn w:val="KommentarerChar"/>
    <w:link w:val="Kommentarsmne"/>
    <w:uiPriority w:val="99"/>
    <w:semiHidden/>
    <w:qFormat/>
    <w:rsid w:val="00861968"/>
    <w:rPr>
      <w:b/>
      <w:bCs/>
      <w:sz w:val="20"/>
      <w:szCs w:val="20"/>
    </w:rPr>
  </w:style>
  <w:style w:type="character" w:styleId="Rubrik3Char" w:customStyle="1">
    <w:name w:val="Rubrik 3 Char"/>
    <w:basedOn w:val="DefaultParagraphFont"/>
    <w:link w:val="Rubrik3"/>
    <w:uiPriority w:val="9"/>
    <w:semiHidden/>
    <w:qFormat/>
    <w:rsid w:val="001f7e62"/>
    <w:rPr>
      <w:smallCaps/>
      <w:spacing w:val="5"/>
      <w:sz w:val="24"/>
      <w:szCs w:val="24"/>
    </w:rPr>
  </w:style>
  <w:style w:type="character" w:styleId="Rubrik4Char" w:customStyle="1">
    <w:name w:val="Rubrik 4 Char"/>
    <w:basedOn w:val="DefaultParagraphFont"/>
    <w:link w:val="Rubrik4"/>
    <w:uiPriority w:val="9"/>
    <w:semiHidden/>
    <w:qFormat/>
    <w:rsid w:val="001f7e62"/>
    <w:rPr>
      <w:smallCaps/>
      <w:spacing w:val="10"/>
      <w:sz w:val="22"/>
      <w:szCs w:val="22"/>
    </w:rPr>
  </w:style>
  <w:style w:type="character" w:styleId="Rubrik5Char" w:customStyle="1">
    <w:name w:val="Rubrik 5 Char"/>
    <w:basedOn w:val="DefaultParagraphFont"/>
    <w:link w:val="Rubrik5"/>
    <w:uiPriority w:val="9"/>
    <w:semiHidden/>
    <w:qFormat/>
    <w:rsid w:val="001f7e62"/>
    <w:rPr>
      <w:smallCaps/>
      <w:color w:val="C45911" w:themeColor="accent2" w:themeShade="bf"/>
      <w:spacing w:val="10"/>
      <w:sz w:val="22"/>
      <w:szCs w:val="26"/>
    </w:rPr>
  </w:style>
  <w:style w:type="character" w:styleId="Rubrik6Char" w:customStyle="1">
    <w:name w:val="Rubrik 6 Char"/>
    <w:basedOn w:val="DefaultParagraphFont"/>
    <w:link w:val="Rubrik6"/>
    <w:uiPriority w:val="9"/>
    <w:semiHidden/>
    <w:qFormat/>
    <w:rsid w:val="001f7e62"/>
    <w:rPr>
      <w:smallCaps/>
      <w:color w:val="ED7D31" w:themeColor="accent2"/>
      <w:spacing w:val="5"/>
      <w:sz w:val="22"/>
    </w:rPr>
  </w:style>
  <w:style w:type="character" w:styleId="Rubrik7Char" w:customStyle="1">
    <w:name w:val="Rubrik 7 Char"/>
    <w:basedOn w:val="DefaultParagraphFont"/>
    <w:link w:val="Rubrik7"/>
    <w:uiPriority w:val="9"/>
    <w:semiHidden/>
    <w:qFormat/>
    <w:rsid w:val="001f7e62"/>
    <w:rPr>
      <w:b/>
      <w:smallCaps/>
      <w:color w:val="ED7D31" w:themeColor="accent2"/>
      <w:spacing w:val="10"/>
    </w:rPr>
  </w:style>
  <w:style w:type="character" w:styleId="Rubrik8Char" w:customStyle="1">
    <w:name w:val="Rubrik 8 Char"/>
    <w:basedOn w:val="DefaultParagraphFont"/>
    <w:link w:val="Rubrik8"/>
    <w:uiPriority w:val="9"/>
    <w:semiHidden/>
    <w:qFormat/>
    <w:rsid w:val="001f7e62"/>
    <w:rPr>
      <w:b/>
      <w:i/>
      <w:smallCaps/>
      <w:color w:val="C45911" w:themeColor="accent2" w:themeShade="bf"/>
    </w:rPr>
  </w:style>
  <w:style w:type="character" w:styleId="Rubrik9Char" w:customStyle="1">
    <w:name w:val="Rubrik 9 Char"/>
    <w:basedOn w:val="DefaultParagraphFont"/>
    <w:link w:val="Rubrik9"/>
    <w:uiPriority w:val="9"/>
    <w:semiHidden/>
    <w:qFormat/>
    <w:rsid w:val="001f7e62"/>
    <w:rPr>
      <w:b/>
      <w:i/>
      <w:smallCaps/>
      <w:color w:val="823B0B" w:themeColor="accent2" w:themeShade="7f"/>
    </w:rPr>
  </w:style>
  <w:style w:type="character" w:styleId="RubrikChar" w:customStyle="1">
    <w:name w:val="Rubrik Char"/>
    <w:basedOn w:val="DefaultParagraphFont"/>
    <w:link w:val="Rubrik"/>
    <w:uiPriority w:val="10"/>
    <w:qFormat/>
    <w:rsid w:val="001f7e62"/>
    <w:rPr>
      <w:smallCaps/>
      <w:sz w:val="48"/>
      <w:szCs w:val="48"/>
    </w:rPr>
  </w:style>
  <w:style w:type="character" w:styleId="UnderrubrikChar" w:customStyle="1">
    <w:name w:val="Underrubrik Char"/>
    <w:basedOn w:val="DefaultParagraphFont"/>
    <w:link w:val="Underrubrik"/>
    <w:uiPriority w:val="11"/>
    <w:qFormat/>
    <w:rsid w:val="001f7e62"/>
    <w:rPr>
      <w:rFonts w:ascii="Calibri Light" w:hAnsi="Calibri Light" w:eastAsia="" w:cs="" w:asciiTheme="majorHAnsi" w:cstheme="majorBidi" w:eastAsiaTheme="majorEastAsia" w:hAnsiTheme="majorHAnsi"/>
      <w:szCs w:val="22"/>
    </w:rPr>
  </w:style>
  <w:style w:type="character" w:styleId="Strong">
    <w:name w:val="Strong"/>
    <w:uiPriority w:val="22"/>
    <w:qFormat/>
    <w:rsid w:val="001f7e62"/>
    <w:rPr>
      <w:b/>
      <w:color w:val="ED7D31" w:themeColor="accent2"/>
    </w:rPr>
  </w:style>
  <w:style w:type="character" w:styleId="Emphasis">
    <w:name w:val="Emphasis"/>
    <w:uiPriority w:val="20"/>
    <w:qFormat/>
    <w:rsid w:val="001f7e62"/>
    <w:rPr>
      <w:b/>
      <w:i/>
      <w:spacing w:val="10"/>
    </w:rPr>
  </w:style>
  <w:style w:type="character" w:styleId="CitatChar" w:customStyle="1">
    <w:name w:val="Citat Char"/>
    <w:basedOn w:val="DefaultParagraphFont"/>
    <w:link w:val="Citat"/>
    <w:uiPriority w:val="29"/>
    <w:qFormat/>
    <w:rsid w:val="001f7e62"/>
    <w:rPr>
      <w:i/>
    </w:rPr>
  </w:style>
  <w:style w:type="character" w:styleId="StarktcitatChar" w:customStyle="1">
    <w:name w:val="Starkt citat Char"/>
    <w:basedOn w:val="DefaultParagraphFont"/>
    <w:link w:val="Starktcitat"/>
    <w:uiPriority w:val="30"/>
    <w:qFormat/>
    <w:rsid w:val="001f7e62"/>
    <w:rPr>
      <w:i/>
      <w:color w:val="FFFFFF" w:themeColor="background1"/>
      <w:shd w:fill="ED7D31" w:val="clear"/>
    </w:rPr>
  </w:style>
  <w:style w:type="character" w:styleId="SubtleEmphasis">
    <w:name w:val="Subtle Emphasis"/>
    <w:uiPriority w:val="19"/>
    <w:qFormat/>
    <w:rsid w:val="001f7e62"/>
    <w:rPr>
      <w:i/>
    </w:rPr>
  </w:style>
  <w:style w:type="character" w:styleId="IntenseEmphasis">
    <w:name w:val="Intense Emphasis"/>
    <w:uiPriority w:val="21"/>
    <w:qFormat/>
    <w:rsid w:val="001f7e62"/>
    <w:rPr>
      <w:b/>
      <w:i/>
      <w:color w:val="ED7D31" w:themeColor="accent2"/>
      <w:spacing w:val="10"/>
    </w:rPr>
  </w:style>
  <w:style w:type="character" w:styleId="SubtleReference">
    <w:name w:val="Subtle Reference"/>
    <w:uiPriority w:val="31"/>
    <w:qFormat/>
    <w:rsid w:val="001f7e62"/>
    <w:rPr>
      <w:b/>
    </w:rPr>
  </w:style>
  <w:style w:type="character" w:styleId="IntenseReference">
    <w:name w:val="Intense Reference"/>
    <w:uiPriority w:val="32"/>
    <w:qFormat/>
    <w:rsid w:val="001f7e62"/>
    <w:rPr>
      <w:b/>
      <w:bCs/>
      <w:smallCaps/>
      <w:spacing w:val="5"/>
      <w:sz w:val="22"/>
      <w:szCs w:val="22"/>
      <w:u w:val="single"/>
    </w:rPr>
  </w:style>
  <w:style w:type="character" w:styleId="BookTitle">
    <w:name w:val="Book Title"/>
    <w:uiPriority w:val="33"/>
    <w:qFormat/>
    <w:rsid w:val="001f7e62"/>
    <w:rPr>
      <w:rFonts w:ascii="Calibri Light" w:hAnsi="Calibri Light" w:eastAsia="" w:cs="" w:asciiTheme="majorHAnsi" w:cstheme="majorBidi" w:eastAsiaTheme="majorEastAsia" w:hAnsiTheme="majorHAnsi"/>
      <w:i/>
      <w:iCs/>
      <w:sz w:val="20"/>
      <w:szCs w:val="20"/>
    </w:rPr>
  </w:style>
  <w:style w:type="character" w:styleId="IngetavstndChar" w:customStyle="1">
    <w:name w:val="Inget avstånd Char"/>
    <w:basedOn w:val="DefaultParagraphFont"/>
    <w:link w:val="Ingetavstnd"/>
    <w:uiPriority w:val="1"/>
    <w:qFormat/>
    <w:rsid w:val="001f7e62"/>
    <w:rPr/>
  </w:style>
  <w:style w:type="character" w:styleId="ListLabel1">
    <w:name w:val="ListLabel 1"/>
    <w:qFormat/>
    <w:rPr>
      <w:rFonts w:eastAsia="Calibri" w:cs=""/>
      <w:sz w:val="18"/>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Calibri" w:cs=""/>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Calibri" w:cs=""/>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Calibri" w:cs=""/>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eastAsia="Calibri" w:cs=""/>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Calibri" w:cs=""/>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eastAsia="Calibri" w:cs=""/>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eastAsia="Calibri" w:cs=""/>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eastAsia="Calibri" w:cs=""/>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eastAsia="Calibri" w:cs=""/>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eastAsia="Calibri" w:cs=""/>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eastAsia="Calibri" w:cs=""/>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eastAsia="Calibri" w:cs=""/>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eastAsia="Calibri" w:cs=""/>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eastAsia="Calibri" w:cs=""/>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eastAsia="Calibri" w:cs=""/>
      <w:b w:val="false"/>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eastAsia="Calibri" w:cs=""/>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eastAsia="" w:cs=""/>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eastAsia="" w:cs=""/>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eastAsia="" w:cs=""/>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Courier New"/>
    </w:rPr>
  </w:style>
  <w:style w:type="character" w:styleId="ListLabel91">
    <w:name w:val="ListLabel 91"/>
    <w:qFormat/>
    <w:rPr>
      <w:rFonts w:eastAsia="" w:cs=""/>
    </w:rPr>
  </w:style>
  <w:style w:type="character" w:styleId="ListLabel92">
    <w:name w:val="ListLabel 92"/>
    <w:qFormat/>
    <w:rPr>
      <w:rFonts w:cs="Courier New"/>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eastAsia="Calibri" w:cs="Calibri"/>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eastAsia="Calibri" w:cs="Calibri"/>
    </w:rPr>
  </w:style>
  <w:style w:type="character" w:styleId="ListLabel100">
    <w:name w:val="ListLabel 100"/>
    <w:qFormat/>
    <w:rPr>
      <w:rFonts w:cs="Courier New"/>
    </w:rPr>
  </w:style>
  <w:style w:type="character" w:styleId="ListLabel101">
    <w:name w:val="ListLabel 101"/>
    <w:qFormat/>
    <w:rPr>
      <w:rFonts w:cs="Courier New"/>
    </w:rPr>
  </w:style>
  <w:style w:type="character" w:styleId="ListLabel102">
    <w:name w:val="ListLabel 102"/>
    <w:qFormat/>
    <w:rPr>
      <w:rFonts w:cs="Courier New"/>
    </w:rPr>
  </w:style>
  <w:style w:type="character" w:styleId="ListLabel103">
    <w:name w:val="ListLabel 103"/>
    <w:qFormat/>
    <w:rPr>
      <w:b/>
      <w:sz w:val="22"/>
    </w:rPr>
  </w:style>
  <w:style w:type="character" w:styleId="ListLabel104">
    <w:name w:val="ListLabel 104"/>
    <w:qFormat/>
    <w:rPr>
      <w:rFonts w:eastAsia="" w:cs="Calibri"/>
    </w:rPr>
  </w:style>
  <w:style w:type="character" w:styleId="ListLabel105">
    <w:name w:val="ListLabel 105"/>
    <w:qFormat/>
    <w:rPr>
      <w:rFonts w:cs="Courier New"/>
    </w:rPr>
  </w:style>
  <w:style w:type="character" w:styleId="ListLabel106">
    <w:name w:val="ListLabel 106"/>
    <w:qFormat/>
    <w:rPr>
      <w:rFonts w:cs="Courier New"/>
    </w:rPr>
  </w:style>
  <w:style w:type="character" w:styleId="ListLabel107">
    <w:name w:val="ListLabel 107"/>
    <w:qFormat/>
    <w:rPr>
      <w:rFonts w:cs="Courier New"/>
    </w:rPr>
  </w:style>
  <w:style w:type="character" w:styleId="ListLabel108">
    <w:name w:val="ListLabel 108"/>
    <w:qFormat/>
    <w:rPr>
      <w:b/>
      <w:sz w:val="22"/>
    </w:rPr>
  </w:style>
  <w:style w:type="character" w:styleId="ListLabel109">
    <w:name w:val="ListLabel 109"/>
    <w:qFormat/>
    <w:rPr>
      <w:b/>
      <w:sz w:val="22"/>
    </w:rPr>
  </w:style>
  <w:style w:type="character" w:styleId="ListLabel110">
    <w:name w:val="ListLabel 110"/>
    <w:qFormat/>
    <w:rPr>
      <w:b/>
      <w:sz w:val="22"/>
    </w:rPr>
  </w:style>
  <w:style w:type="character" w:styleId="ListLabel111">
    <w:name w:val="ListLabel 111"/>
    <w:qFormat/>
    <w:rPr>
      <w:b/>
      <w:sz w:val="22"/>
    </w:rPr>
  </w:style>
  <w:style w:type="character" w:styleId="ListLabel112">
    <w:name w:val="ListLabel 112"/>
    <w:qFormat/>
    <w:rPr>
      <w:b/>
      <w:sz w:val="22"/>
    </w:rPr>
  </w:style>
  <w:style w:type="character" w:styleId="ListLabel113">
    <w:name w:val="ListLabel 113"/>
    <w:qFormat/>
    <w:rPr>
      <w:b/>
      <w:sz w:val="22"/>
    </w:rPr>
  </w:style>
  <w:style w:type="character" w:styleId="ListLabel114">
    <w:name w:val="ListLabel 114"/>
    <w:qFormat/>
    <w:rPr>
      <w:b/>
      <w:sz w:val="22"/>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basedOn w:val="Normal"/>
    <w:link w:val="IngetavstndChar"/>
    <w:uiPriority w:val="1"/>
    <w:qFormat/>
    <w:rsid w:val="001f7e62"/>
    <w:pPr>
      <w:spacing w:lineRule="auto" w:line="240" w:before="0" w:after="0"/>
    </w:pPr>
    <w:rPr/>
  </w:style>
  <w:style w:type="paragraph" w:styleId="ListParagraph">
    <w:name w:val="List Paragraph"/>
    <w:basedOn w:val="Normal"/>
    <w:uiPriority w:val="34"/>
    <w:qFormat/>
    <w:rsid w:val="001f7e62"/>
    <w:pPr>
      <w:spacing w:before="0" w:after="120"/>
      <w:ind w:left="720" w:hanging="0"/>
      <w:contextualSpacing/>
    </w:pPr>
    <w:rPr/>
  </w:style>
  <w:style w:type="paragraph" w:styleId="Header">
    <w:name w:val="Header"/>
    <w:basedOn w:val="Normal"/>
    <w:link w:val="SidhuvudChar"/>
    <w:uiPriority w:val="99"/>
    <w:unhideWhenUsed/>
    <w:rsid w:val="0092395c"/>
    <w:pPr>
      <w:tabs>
        <w:tab w:val="clear" w:pos="1304"/>
        <w:tab w:val="center" w:pos="4536" w:leader="none"/>
        <w:tab w:val="right" w:pos="9072" w:leader="none"/>
      </w:tabs>
      <w:spacing w:lineRule="auto" w:line="240" w:before="0" w:after="0"/>
    </w:pPr>
    <w:rPr/>
  </w:style>
  <w:style w:type="paragraph" w:styleId="Footer">
    <w:name w:val="Footer"/>
    <w:basedOn w:val="Normal"/>
    <w:link w:val="SidfotChar"/>
    <w:uiPriority w:val="99"/>
    <w:unhideWhenUsed/>
    <w:rsid w:val="0092395c"/>
    <w:pPr>
      <w:tabs>
        <w:tab w:val="clear" w:pos="1304"/>
        <w:tab w:val="center" w:pos="4536" w:leader="none"/>
        <w:tab w:val="right" w:pos="9072" w:leader="none"/>
      </w:tabs>
      <w:spacing w:lineRule="auto" w:line="240" w:before="0" w:after="0"/>
    </w:pPr>
    <w:rPr/>
  </w:style>
  <w:style w:type="paragraph" w:styleId="BalloonText">
    <w:name w:val="Balloon Text"/>
    <w:basedOn w:val="Normal"/>
    <w:link w:val="BallongtextChar"/>
    <w:uiPriority w:val="99"/>
    <w:semiHidden/>
    <w:unhideWhenUsed/>
    <w:qFormat/>
    <w:rsid w:val="0092395c"/>
    <w:pPr>
      <w:spacing w:lineRule="auto" w:line="240" w:before="0" w:after="0"/>
    </w:pPr>
    <w:rPr>
      <w:rFonts w:ascii="Tahoma" w:hAnsi="Tahoma" w:cs="Tahoma"/>
      <w:sz w:val="16"/>
      <w:szCs w:val="16"/>
    </w:rPr>
  </w:style>
  <w:style w:type="paragraph" w:styleId="Annotationtext">
    <w:name w:val="annotation text"/>
    <w:basedOn w:val="Normal"/>
    <w:link w:val="KommentarerChar"/>
    <w:uiPriority w:val="99"/>
    <w:semiHidden/>
    <w:unhideWhenUsed/>
    <w:qFormat/>
    <w:rsid w:val="00861968"/>
    <w:pPr>
      <w:spacing w:lineRule="auto" w:line="240"/>
    </w:pPr>
    <w:rPr/>
  </w:style>
  <w:style w:type="paragraph" w:styleId="Annotationsubject">
    <w:name w:val="annotation subject"/>
    <w:basedOn w:val="Annotationtext"/>
    <w:next w:val="Annotationtext"/>
    <w:link w:val="KommentarsmneChar"/>
    <w:uiPriority w:val="99"/>
    <w:semiHidden/>
    <w:unhideWhenUsed/>
    <w:qFormat/>
    <w:rsid w:val="00861968"/>
    <w:pPr/>
    <w:rPr>
      <w:b/>
      <w:bCs/>
    </w:rPr>
  </w:style>
  <w:style w:type="paragraph" w:styleId="Caption1">
    <w:name w:val="caption"/>
    <w:basedOn w:val="Normal"/>
    <w:next w:val="Normal"/>
    <w:uiPriority w:val="35"/>
    <w:semiHidden/>
    <w:unhideWhenUsed/>
    <w:qFormat/>
    <w:rsid w:val="001f7e62"/>
    <w:pPr/>
    <w:rPr>
      <w:b/>
      <w:bCs/>
      <w:caps/>
      <w:sz w:val="16"/>
      <w:szCs w:val="18"/>
    </w:rPr>
  </w:style>
  <w:style w:type="paragraph" w:styleId="Title">
    <w:name w:val="Title"/>
    <w:basedOn w:val="Normal"/>
    <w:next w:val="Normal"/>
    <w:link w:val="RubrikChar"/>
    <w:uiPriority w:val="10"/>
    <w:qFormat/>
    <w:rsid w:val="001f7e62"/>
    <w:pPr>
      <w:pBdr>
        <w:top w:val="single" w:sz="12" w:space="1" w:color="ED7D31"/>
      </w:pBdr>
      <w:spacing w:lineRule="auto" w:line="240"/>
      <w:jc w:val="right"/>
    </w:pPr>
    <w:rPr>
      <w:smallCaps/>
      <w:sz w:val="48"/>
      <w:szCs w:val="48"/>
    </w:rPr>
  </w:style>
  <w:style w:type="paragraph" w:styleId="Subtitle">
    <w:name w:val="Subtitle"/>
    <w:basedOn w:val="Normal"/>
    <w:next w:val="Normal"/>
    <w:link w:val="UnderrubrikChar"/>
    <w:uiPriority w:val="11"/>
    <w:qFormat/>
    <w:rsid w:val="001f7e62"/>
    <w:pPr>
      <w:spacing w:lineRule="auto" w:line="240" w:before="0" w:after="720"/>
      <w:jc w:val="right"/>
    </w:pPr>
    <w:rPr>
      <w:rFonts w:ascii="Calibri Light" w:hAnsi="Calibri Light" w:eastAsia="" w:cs="" w:asciiTheme="majorHAnsi" w:cstheme="majorBidi" w:eastAsiaTheme="majorEastAsia" w:hAnsiTheme="majorHAnsi"/>
      <w:szCs w:val="22"/>
    </w:rPr>
  </w:style>
  <w:style w:type="paragraph" w:styleId="Quote">
    <w:name w:val="Quote"/>
    <w:basedOn w:val="Normal"/>
    <w:next w:val="Normal"/>
    <w:link w:val="CitatChar"/>
    <w:uiPriority w:val="29"/>
    <w:qFormat/>
    <w:rsid w:val="001f7e62"/>
    <w:pPr/>
    <w:rPr>
      <w:i/>
    </w:rPr>
  </w:style>
  <w:style w:type="paragraph" w:styleId="IntenseQuote">
    <w:name w:val="Intense Quote"/>
    <w:basedOn w:val="Normal"/>
    <w:next w:val="Normal"/>
    <w:link w:val="StarktcitatChar"/>
    <w:uiPriority w:val="30"/>
    <w:qFormat/>
    <w:rsid w:val="001f7e62"/>
    <w:pPr>
      <w:pBdr>
        <w:top w:val="single" w:sz="8" w:space="10" w:color="C45911"/>
        <w:left w:val="single" w:sz="8" w:space="10" w:color="C45911"/>
        <w:bottom w:val="single" w:sz="8" w:space="10" w:color="C45911"/>
        <w:right w:val="single" w:sz="8" w:space="10" w:color="C45911"/>
      </w:pBdr>
      <w:shd w:val="clear" w:color="auto" w:fill="ED7D31" w:themeFill="accent2"/>
      <w:spacing w:before="140" w:after="140"/>
      <w:ind w:left="1440" w:right="1440" w:hanging="0"/>
    </w:pPr>
    <w:rPr>
      <w:b/>
      <w:i/>
      <w:color w:val="FFFFFF" w:themeColor="background1"/>
    </w:rPr>
  </w:style>
  <w:style w:type="paragraph" w:styleId="TOCHeading">
    <w:name w:val="TOC Heading"/>
    <w:basedOn w:val="Heading1"/>
    <w:next w:val="Normal"/>
    <w:uiPriority w:val="39"/>
    <w:semiHidden/>
    <w:unhideWhenUsed/>
    <w:qFormat/>
    <w:rsid w:val="001f7e62"/>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E6570-E121-1449-8979-36D4FA6A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Neat_Office/6.2.8.2$Windows_x86 LibreOffice_project/</Application>
  <Pages>2</Pages>
  <Words>591</Words>
  <Characters>3154</Characters>
  <CharactersWithSpaces>3734</CharactersWithSpaces>
  <Paragraphs>46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2024-09-16T12:39:00Z</dcterms:created>
  <dc:creator>Kjell</dc:creator>
  <dc:description/>
  <dc:language>sv-SE</dc:language>
  <cp:lastModifiedBy/>
  <cp:lastPrinted>2024-09-16T12:39:00Z</cp:lastPrinted>
  <dcterms:modified xsi:type="dcterms:W3CDTF">2025-03-13T08:22:02Z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