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5A3E" w14:textId="77777777" w:rsidR="00115B00" w:rsidRDefault="00B36878" w:rsidP="006B282F">
      <w:pPr>
        <w:autoSpaceDE w:val="0"/>
        <w:autoSpaceDN w:val="0"/>
        <w:adjustRightInd w:val="0"/>
        <w:jc w:val="center"/>
        <w:rPr>
          <w:rFonts w:cs="TrebuchetMS"/>
          <w:color w:val="787878"/>
          <w:sz w:val="32"/>
          <w:szCs w:val="32"/>
        </w:rPr>
      </w:pPr>
      <w:r>
        <w:rPr>
          <w:rFonts w:cs="TrebuchetMS"/>
          <w:color w:val="787878"/>
          <w:sz w:val="32"/>
          <w:szCs w:val="32"/>
        </w:rPr>
        <w:t>Jönköpings Läns Bridg</w:t>
      </w:r>
      <w:r w:rsidR="00E06B95">
        <w:rPr>
          <w:rFonts w:cs="TrebuchetMS"/>
          <w:color w:val="787878"/>
          <w:sz w:val="32"/>
          <w:szCs w:val="32"/>
        </w:rPr>
        <w:t>e</w:t>
      </w:r>
      <w:r>
        <w:rPr>
          <w:rFonts w:cs="TrebuchetMS"/>
          <w:color w:val="787878"/>
          <w:sz w:val="32"/>
          <w:szCs w:val="32"/>
        </w:rPr>
        <w:t>förbund</w:t>
      </w:r>
    </w:p>
    <w:p w14:paraId="108EA849" w14:textId="77777777" w:rsidR="00B36878" w:rsidRPr="00115B00" w:rsidRDefault="00B436AA" w:rsidP="006B282F">
      <w:pPr>
        <w:autoSpaceDE w:val="0"/>
        <w:autoSpaceDN w:val="0"/>
        <w:adjustRightInd w:val="0"/>
        <w:jc w:val="center"/>
        <w:rPr>
          <w:rFonts w:cs="TrebuchetMS"/>
          <w:color w:val="787878"/>
          <w:sz w:val="32"/>
          <w:szCs w:val="32"/>
        </w:rPr>
      </w:pPr>
      <w:r w:rsidRPr="00205AE8">
        <w:rPr>
          <w:rFonts w:ascii="TrebuchetMS" w:hAnsi="TrebuchetMS" w:cs="TrebuchetMS"/>
          <w:noProof/>
          <w:color w:val="787878"/>
          <w:sz w:val="40"/>
          <w:szCs w:val="40"/>
          <w:lang w:eastAsia="sv-SE"/>
        </w:rPr>
        <w:drawing>
          <wp:anchor distT="0" distB="0" distL="114300" distR="114300" simplePos="0" relativeHeight="251658240" behindDoc="0" locked="0" layoutInCell="1" allowOverlap="1" wp14:anchorId="0E554F30" wp14:editId="63038047">
            <wp:simplePos x="0" y="0"/>
            <wp:positionH relativeFrom="column">
              <wp:posOffset>714375</wp:posOffset>
            </wp:positionH>
            <wp:positionV relativeFrom="paragraph">
              <wp:posOffset>182880</wp:posOffset>
            </wp:positionV>
            <wp:extent cx="3295650" cy="167005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AAEFE" w14:textId="77777777" w:rsidR="00205AE8" w:rsidRDefault="00B436AA" w:rsidP="00B436AA">
      <w:pPr>
        <w:autoSpaceDE w:val="0"/>
        <w:autoSpaceDN w:val="0"/>
        <w:adjustRightInd w:val="0"/>
        <w:rPr>
          <w:rFonts w:ascii="TrebuchetMS" w:hAnsi="TrebuchetMS" w:cs="TrebuchetMS"/>
          <w:color w:val="787878"/>
          <w:sz w:val="40"/>
          <w:szCs w:val="40"/>
        </w:rPr>
      </w:pPr>
      <w:r>
        <w:rPr>
          <w:rFonts w:ascii="TrebuchetMS" w:hAnsi="TrebuchetMS" w:cs="TrebuchetMS"/>
          <w:color w:val="787878"/>
          <w:sz w:val="40"/>
          <w:szCs w:val="40"/>
        </w:rPr>
        <w:br w:type="textWrapping" w:clear="all"/>
      </w:r>
    </w:p>
    <w:p w14:paraId="1F782223" w14:textId="6ADEA054" w:rsidR="00482901" w:rsidRDefault="005351F2" w:rsidP="006B282F">
      <w:pPr>
        <w:widowControl w:val="0"/>
        <w:autoSpaceDE w:val="0"/>
        <w:autoSpaceDN w:val="0"/>
        <w:adjustRightInd w:val="0"/>
        <w:spacing w:after="120"/>
        <w:rPr>
          <w:rFonts w:ascii="Calibri" w:hAnsi="Calibri" w:cs="Calibri"/>
          <w:b/>
          <w:sz w:val="24"/>
          <w:szCs w:val="24"/>
          <w:lang w:val="sv"/>
        </w:rPr>
      </w:pPr>
      <w:r w:rsidRPr="006B282F">
        <w:rPr>
          <w:rFonts w:ascii="Calibri" w:hAnsi="Calibri" w:cs="Calibri"/>
          <w:b/>
          <w:sz w:val="24"/>
          <w:szCs w:val="24"/>
          <w:lang w:val="sv"/>
        </w:rPr>
        <w:t>Protokoll fört vid styrelsesammanträden</w:t>
      </w:r>
      <w:r w:rsidR="007707DE">
        <w:rPr>
          <w:rFonts w:ascii="Calibri" w:hAnsi="Calibri" w:cs="Calibri"/>
          <w:b/>
          <w:sz w:val="24"/>
          <w:szCs w:val="24"/>
          <w:lang w:val="sv"/>
        </w:rPr>
        <w:t xml:space="preserve"> den </w:t>
      </w:r>
      <w:r w:rsidR="00305656">
        <w:rPr>
          <w:rFonts w:ascii="Calibri" w:hAnsi="Calibri" w:cs="Calibri"/>
          <w:b/>
          <w:sz w:val="24"/>
          <w:szCs w:val="24"/>
          <w:lang w:val="sv"/>
        </w:rPr>
        <w:t>19 oktober</w:t>
      </w:r>
      <w:r w:rsidR="00437523">
        <w:rPr>
          <w:rFonts w:ascii="Calibri" w:hAnsi="Calibri" w:cs="Calibri"/>
          <w:b/>
          <w:sz w:val="24"/>
          <w:szCs w:val="24"/>
          <w:lang w:val="sv"/>
        </w:rPr>
        <w:t>-20</w:t>
      </w:r>
      <w:r w:rsidR="000712D8">
        <w:rPr>
          <w:rFonts w:ascii="Calibri" w:hAnsi="Calibri" w:cs="Calibri"/>
          <w:b/>
          <w:sz w:val="24"/>
          <w:szCs w:val="24"/>
          <w:lang w:val="sv"/>
        </w:rPr>
        <w:t>2</w:t>
      </w:r>
      <w:r w:rsidR="00A92E22">
        <w:rPr>
          <w:rFonts w:ascii="Calibri" w:hAnsi="Calibri" w:cs="Calibri"/>
          <w:b/>
          <w:sz w:val="24"/>
          <w:szCs w:val="24"/>
          <w:lang w:val="sv"/>
        </w:rPr>
        <w:t>1</w:t>
      </w:r>
      <w:r w:rsidR="00BC1ED1">
        <w:rPr>
          <w:rFonts w:ascii="Calibri" w:hAnsi="Calibri" w:cs="Calibri"/>
          <w:b/>
          <w:sz w:val="24"/>
          <w:szCs w:val="24"/>
          <w:lang w:val="sv"/>
        </w:rPr>
        <w:t xml:space="preserve"> på Bridgeklubb</w:t>
      </w:r>
      <w:r w:rsidR="000712D8">
        <w:rPr>
          <w:rFonts w:ascii="Calibri" w:hAnsi="Calibri" w:cs="Calibri"/>
          <w:b/>
          <w:sz w:val="24"/>
          <w:szCs w:val="24"/>
          <w:lang w:val="sv"/>
        </w:rPr>
        <w:t xml:space="preserve">en </w:t>
      </w:r>
      <w:r w:rsidR="00305656">
        <w:rPr>
          <w:rFonts w:ascii="Calibri" w:hAnsi="Calibri" w:cs="Calibri"/>
          <w:b/>
          <w:sz w:val="24"/>
          <w:szCs w:val="24"/>
          <w:lang w:val="sv"/>
        </w:rPr>
        <w:t>Tranås BK</w:t>
      </w:r>
      <w:r w:rsidR="00A92E22">
        <w:rPr>
          <w:rFonts w:ascii="Calibri" w:hAnsi="Calibri" w:cs="Calibri"/>
          <w:b/>
          <w:sz w:val="24"/>
          <w:szCs w:val="24"/>
          <w:lang w:val="sv"/>
        </w:rPr>
        <w:t xml:space="preserve"> i </w:t>
      </w:r>
      <w:r w:rsidR="00305656">
        <w:rPr>
          <w:rFonts w:ascii="Calibri" w:hAnsi="Calibri" w:cs="Calibri"/>
          <w:b/>
          <w:sz w:val="24"/>
          <w:szCs w:val="24"/>
          <w:lang w:val="sv"/>
        </w:rPr>
        <w:t>Tranås</w:t>
      </w:r>
      <w:r w:rsidR="00A92E22">
        <w:rPr>
          <w:rFonts w:ascii="Calibri" w:hAnsi="Calibri" w:cs="Calibri"/>
          <w:b/>
          <w:sz w:val="24"/>
          <w:szCs w:val="24"/>
          <w:lang w:val="sv"/>
        </w:rPr>
        <w:t>.</w:t>
      </w:r>
    </w:p>
    <w:p w14:paraId="5EC266B7" w14:textId="393BE7F1" w:rsidR="005351F2" w:rsidRPr="006B282F" w:rsidRDefault="005351F2" w:rsidP="006B282F">
      <w:pPr>
        <w:widowControl w:val="0"/>
        <w:autoSpaceDE w:val="0"/>
        <w:autoSpaceDN w:val="0"/>
        <w:adjustRightInd w:val="0"/>
        <w:spacing w:after="120"/>
        <w:rPr>
          <w:rFonts w:ascii="Calibri" w:hAnsi="Calibri" w:cs="Calibri"/>
          <w:b/>
          <w:sz w:val="24"/>
          <w:szCs w:val="24"/>
          <w:lang w:val="sv"/>
        </w:rPr>
      </w:pPr>
      <w:r>
        <w:rPr>
          <w:rFonts w:ascii="Calibri" w:hAnsi="Calibri" w:cs="Calibri"/>
          <w:sz w:val="24"/>
          <w:szCs w:val="24"/>
          <w:lang w:val="sv"/>
        </w:rPr>
        <w:t xml:space="preserve">Närvarande: </w:t>
      </w:r>
      <w:r w:rsidRPr="006B282F">
        <w:rPr>
          <w:rFonts w:ascii="Calibri" w:hAnsi="Calibri" w:cs="Calibri"/>
          <w:i/>
          <w:sz w:val="24"/>
          <w:szCs w:val="24"/>
          <w:lang w:val="sv"/>
        </w:rPr>
        <w:t xml:space="preserve">Ordförande </w:t>
      </w:r>
      <w:r w:rsidR="000712D8">
        <w:rPr>
          <w:rFonts w:ascii="Calibri" w:hAnsi="Calibri" w:cs="Calibri"/>
          <w:i/>
          <w:sz w:val="24"/>
          <w:szCs w:val="24"/>
          <w:lang w:val="sv"/>
        </w:rPr>
        <w:t xml:space="preserve">Stina Lysebring, </w:t>
      </w:r>
      <w:r w:rsidR="007959AA">
        <w:rPr>
          <w:rFonts w:ascii="Calibri" w:hAnsi="Calibri" w:cs="Calibri"/>
          <w:i/>
          <w:sz w:val="24"/>
          <w:szCs w:val="24"/>
          <w:lang w:val="sv"/>
        </w:rPr>
        <w:t>Peter Bäckstrand</w:t>
      </w:r>
      <w:r w:rsidRPr="006B282F">
        <w:rPr>
          <w:rFonts w:ascii="Calibri" w:hAnsi="Calibri" w:cs="Calibri"/>
          <w:i/>
          <w:sz w:val="24"/>
          <w:szCs w:val="24"/>
          <w:lang w:val="sv"/>
        </w:rPr>
        <w:t xml:space="preserve">, </w:t>
      </w:r>
      <w:r w:rsidR="00A7794A">
        <w:rPr>
          <w:rFonts w:ascii="Calibri" w:hAnsi="Calibri" w:cs="Calibri"/>
          <w:i/>
          <w:sz w:val="24"/>
          <w:szCs w:val="24"/>
          <w:lang w:val="sv"/>
        </w:rPr>
        <w:t>Anette Svenningsson,</w:t>
      </w:r>
      <w:r w:rsidR="00437523">
        <w:rPr>
          <w:rFonts w:ascii="Calibri" w:hAnsi="Calibri" w:cs="Calibri"/>
          <w:i/>
          <w:sz w:val="24"/>
          <w:szCs w:val="24"/>
          <w:lang w:val="sv"/>
        </w:rPr>
        <w:t xml:space="preserve"> </w:t>
      </w:r>
      <w:r w:rsidR="007959AA">
        <w:rPr>
          <w:rFonts w:ascii="Calibri" w:hAnsi="Calibri" w:cs="Calibri"/>
          <w:i/>
          <w:sz w:val="24"/>
          <w:szCs w:val="24"/>
          <w:lang w:val="sv"/>
        </w:rPr>
        <w:t xml:space="preserve"> </w:t>
      </w:r>
      <w:r w:rsidR="00437523">
        <w:rPr>
          <w:rFonts w:ascii="Calibri" w:hAnsi="Calibri" w:cs="Calibri"/>
          <w:i/>
          <w:sz w:val="24"/>
          <w:szCs w:val="24"/>
          <w:lang w:val="sv"/>
        </w:rPr>
        <w:t xml:space="preserve"> </w:t>
      </w:r>
      <w:r w:rsidR="000712D8">
        <w:rPr>
          <w:rFonts w:ascii="Calibri" w:hAnsi="Calibri" w:cs="Calibri"/>
          <w:i/>
          <w:sz w:val="24"/>
          <w:szCs w:val="24"/>
          <w:lang w:val="sv"/>
        </w:rPr>
        <w:t>Nicklas Widhja och Stefan Lilja</w:t>
      </w:r>
      <w:r w:rsidR="00A92E22">
        <w:rPr>
          <w:rFonts w:ascii="Calibri" w:hAnsi="Calibri" w:cs="Calibri"/>
          <w:i/>
          <w:sz w:val="24"/>
          <w:szCs w:val="24"/>
          <w:lang w:val="sv"/>
        </w:rPr>
        <w:t xml:space="preserve"> </w:t>
      </w:r>
    </w:p>
    <w:p w14:paraId="62EB57B1" w14:textId="77777777" w:rsidR="006B282F" w:rsidRDefault="006B282F" w:rsidP="006A57E6">
      <w:pPr>
        <w:widowControl w:val="0"/>
        <w:autoSpaceDE w:val="0"/>
        <w:autoSpaceDN w:val="0"/>
        <w:adjustRightInd w:val="0"/>
        <w:contextualSpacing/>
        <w:rPr>
          <w:rFonts w:ascii="Calibri" w:hAnsi="Calibri" w:cs="Calibri"/>
          <w:sz w:val="24"/>
          <w:szCs w:val="24"/>
          <w:lang w:val="sv"/>
        </w:rPr>
      </w:pPr>
    </w:p>
    <w:p w14:paraId="798FF9A3" w14:textId="0DBEA49F" w:rsidR="00A81B36" w:rsidRPr="00861953" w:rsidRDefault="005351F2"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sidRPr="00861953">
        <w:rPr>
          <w:rFonts w:ascii="Calibri" w:hAnsi="Calibri" w:cs="Calibri"/>
          <w:sz w:val="24"/>
          <w:szCs w:val="24"/>
          <w:lang w:val="sv"/>
        </w:rPr>
        <w:t xml:space="preserve">Ordförande hälsade välkomna och öppnade </w:t>
      </w:r>
      <w:r w:rsidR="00482901" w:rsidRPr="00861953">
        <w:rPr>
          <w:rFonts w:ascii="Calibri" w:hAnsi="Calibri" w:cs="Calibri"/>
          <w:sz w:val="24"/>
          <w:szCs w:val="24"/>
          <w:lang w:val="sv"/>
        </w:rPr>
        <w:t>styrelsemötet.</w:t>
      </w:r>
    </w:p>
    <w:p w14:paraId="7ECEEBE4" w14:textId="77777777" w:rsidR="00861953" w:rsidRPr="00861953" w:rsidRDefault="00861953" w:rsidP="00861953">
      <w:pPr>
        <w:pStyle w:val="Liststycke"/>
        <w:widowControl w:val="0"/>
        <w:numPr>
          <w:ilvl w:val="0"/>
          <w:numId w:val="32"/>
        </w:numPr>
        <w:autoSpaceDE w:val="0"/>
        <w:autoSpaceDN w:val="0"/>
        <w:adjustRightInd w:val="0"/>
        <w:ind w:right="-170"/>
        <w:rPr>
          <w:rFonts w:ascii="Calibri" w:hAnsi="Calibri" w:cs="Calibri"/>
          <w:sz w:val="24"/>
          <w:szCs w:val="24"/>
          <w:lang w:val="sv"/>
        </w:rPr>
      </w:pPr>
      <w:r w:rsidRPr="00861953">
        <w:rPr>
          <w:rFonts w:ascii="Calibri" w:hAnsi="Calibri" w:cs="Calibri"/>
          <w:sz w:val="24"/>
          <w:szCs w:val="24"/>
          <w:lang w:val="sv"/>
        </w:rPr>
        <w:t>Val av mötesordförande och mötes sekreterare, Stina valdes till   mötesordförande och Anette till mötes sekreterare.</w:t>
      </w:r>
    </w:p>
    <w:p w14:paraId="18BBBAC2" w14:textId="63F68D09" w:rsidR="00861953" w:rsidRPr="00861953" w:rsidRDefault="00861953" w:rsidP="00861953">
      <w:pPr>
        <w:pStyle w:val="Liststycke"/>
        <w:widowControl w:val="0"/>
        <w:numPr>
          <w:ilvl w:val="0"/>
          <w:numId w:val="32"/>
        </w:numPr>
        <w:autoSpaceDE w:val="0"/>
        <w:autoSpaceDN w:val="0"/>
        <w:adjustRightInd w:val="0"/>
        <w:ind w:right="-170"/>
        <w:rPr>
          <w:rFonts w:ascii="Calibri" w:hAnsi="Calibri" w:cs="Calibri"/>
          <w:sz w:val="24"/>
          <w:szCs w:val="24"/>
          <w:lang w:val="sv"/>
        </w:rPr>
      </w:pPr>
      <w:r w:rsidRPr="00861953">
        <w:rPr>
          <w:rFonts w:ascii="Calibri" w:hAnsi="Calibri" w:cs="Calibri"/>
          <w:sz w:val="24"/>
          <w:szCs w:val="24"/>
          <w:lang w:val="sv"/>
        </w:rPr>
        <w:t>Val av justerare, Stefan och Peter valdes</w:t>
      </w:r>
      <w:r w:rsidR="002C3B1E">
        <w:rPr>
          <w:rFonts w:ascii="Calibri" w:hAnsi="Calibri" w:cs="Calibri"/>
          <w:sz w:val="24"/>
          <w:szCs w:val="24"/>
          <w:lang w:val="sv"/>
        </w:rPr>
        <w:t>.</w:t>
      </w:r>
    </w:p>
    <w:p w14:paraId="7CC98AD5" w14:textId="048D7DCC" w:rsidR="00861953" w:rsidRDefault="00861953"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sidRPr="00861953">
        <w:rPr>
          <w:rFonts w:ascii="Calibri" w:hAnsi="Calibri" w:cs="Calibri"/>
          <w:sz w:val="24"/>
          <w:szCs w:val="24"/>
          <w:lang w:val="sv"/>
        </w:rPr>
        <w:t>Godkännande av dagordningen, den godkändes</w:t>
      </w:r>
      <w:r w:rsidR="002C3B1E">
        <w:rPr>
          <w:rFonts w:ascii="Calibri" w:hAnsi="Calibri" w:cs="Calibri"/>
          <w:sz w:val="24"/>
          <w:szCs w:val="24"/>
          <w:lang w:val="sv"/>
        </w:rPr>
        <w:t>.</w:t>
      </w:r>
      <w:r>
        <w:rPr>
          <w:rFonts w:ascii="Calibri" w:hAnsi="Calibri" w:cs="Calibri"/>
          <w:sz w:val="24"/>
          <w:szCs w:val="24"/>
          <w:lang w:val="sv"/>
        </w:rPr>
        <w:t xml:space="preserve">   </w:t>
      </w:r>
    </w:p>
    <w:p w14:paraId="71F33866" w14:textId="2F7CB90E" w:rsidR="00861953" w:rsidRDefault="00861953"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sidRPr="00861953">
        <w:rPr>
          <w:rFonts w:ascii="Calibri" w:hAnsi="Calibri" w:cs="Calibri"/>
          <w:sz w:val="24"/>
          <w:szCs w:val="24"/>
          <w:lang w:val="sv"/>
        </w:rPr>
        <w:t>Föregående mötesprotokoll gås igenom</w:t>
      </w:r>
      <w:r w:rsidR="002C3B1E">
        <w:rPr>
          <w:rFonts w:ascii="Calibri" w:hAnsi="Calibri" w:cs="Calibri"/>
          <w:sz w:val="24"/>
          <w:szCs w:val="24"/>
          <w:lang w:val="sv"/>
        </w:rPr>
        <w:t>.</w:t>
      </w:r>
      <w:r w:rsidRPr="00861953">
        <w:rPr>
          <w:rFonts w:ascii="Calibri" w:hAnsi="Calibri" w:cs="Calibri"/>
          <w:sz w:val="24"/>
          <w:szCs w:val="24"/>
          <w:lang w:val="sv"/>
        </w:rPr>
        <w:t xml:space="preserve">      </w:t>
      </w:r>
    </w:p>
    <w:p w14:paraId="1E746824" w14:textId="4A44F74F" w:rsidR="00861953" w:rsidRDefault="009E67FF"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 xml:space="preserve">Ekonomi, Styrelsen har fått vissa påpekande från revisorerna gällande bokföringen. Styrelsen lämnar över till förbundets kassör att kontakta revisorerna för att korrigera och föra dialog gällande deras synpunkter. Styrelsen beslutar att ändra ersättningen till styrelsen enligt följande </w:t>
      </w:r>
    </w:p>
    <w:p w14:paraId="1CE80B24" w14:textId="35933644" w:rsidR="009E67FF" w:rsidRDefault="009E67FF" w:rsidP="009E67FF">
      <w:pPr>
        <w:pStyle w:val="Liststycke"/>
        <w:widowControl w:val="0"/>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Kassör 990 kr, sekreterare 990 kr, tävlingsansvarig 990 kr, ordförande 600 kr och övriga 470 kr var.</w:t>
      </w:r>
    </w:p>
    <w:p w14:paraId="6F259076" w14:textId="40B66023" w:rsidR="002C3B1E" w:rsidRDefault="009E67FF"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Inför riksstämman har ordförande Stina skickat ut frågor till ordförande i klubbarna om de har något de vill att Jönköpingslänsförbunds representanter tar upp vid riksstämman. Inga svar har inkommit.</w:t>
      </w:r>
      <w:r w:rsidR="00C82CA4">
        <w:rPr>
          <w:rFonts w:ascii="Calibri" w:hAnsi="Calibri" w:cs="Calibri"/>
          <w:sz w:val="24"/>
          <w:szCs w:val="24"/>
          <w:lang w:val="sv"/>
        </w:rPr>
        <w:t xml:space="preserve"> </w:t>
      </w:r>
      <w:r w:rsidR="00861953">
        <w:rPr>
          <w:rFonts w:ascii="Calibri" w:hAnsi="Calibri" w:cs="Calibri"/>
          <w:sz w:val="24"/>
          <w:szCs w:val="24"/>
          <w:lang w:val="sv"/>
        </w:rPr>
        <w:t xml:space="preserve">Styrelsen </w:t>
      </w:r>
      <w:r w:rsidR="00C82CA4">
        <w:rPr>
          <w:rFonts w:ascii="Calibri" w:hAnsi="Calibri" w:cs="Calibri"/>
          <w:sz w:val="24"/>
          <w:szCs w:val="24"/>
          <w:lang w:val="sv"/>
        </w:rPr>
        <w:t>skriver under fullmakt till representanterna som vi skickar (se tidigare protokoll).</w:t>
      </w:r>
    </w:p>
    <w:p w14:paraId="66191F3A" w14:textId="620B2993" w:rsidR="002C3B1E" w:rsidRDefault="00C82CA4" w:rsidP="00861953">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Juniorer från Värnamo ska på riksläger 3 dagar. Det är 11 juniorer som ska åka och kostnaden är 700 kr/deltagare. Styrelsen beslutar att bidra med 400 kr/junior denna gång.</w:t>
      </w:r>
      <w:r w:rsidR="002C3B1E">
        <w:rPr>
          <w:rFonts w:ascii="Calibri" w:hAnsi="Calibri" w:cs="Calibri"/>
          <w:sz w:val="24"/>
          <w:szCs w:val="24"/>
          <w:lang w:val="sv"/>
        </w:rPr>
        <w:t xml:space="preserve"> </w:t>
      </w:r>
    </w:p>
    <w:p w14:paraId="3079BF92" w14:textId="77777777" w:rsidR="002F22C7" w:rsidRDefault="00C82CA4" w:rsidP="00990284">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 xml:space="preserve">Styrelsen beslutar att deltagare som vill ha hjälp med transport till DM tävlingar senast 1 vecka före tävling kontaktar ordförande så får vi se exakt hur vi löser transportfrågan. </w:t>
      </w:r>
      <w:r w:rsidR="002F22C7">
        <w:rPr>
          <w:rFonts w:ascii="Calibri" w:hAnsi="Calibri" w:cs="Calibri"/>
          <w:sz w:val="24"/>
          <w:szCs w:val="24"/>
          <w:lang w:val="sv"/>
        </w:rPr>
        <w:t>Det beror på hur många som vill ha hjälp med transport</w:t>
      </w:r>
      <w:r w:rsidR="002F22C7">
        <w:rPr>
          <w:rFonts w:ascii="Calibri" w:hAnsi="Calibri" w:cs="Calibri"/>
          <w:sz w:val="24"/>
          <w:szCs w:val="24"/>
          <w:lang w:val="sv"/>
        </w:rPr>
        <w:t xml:space="preserve">. Ordförande kommer lägga ut information och kontaktuppgifter och anmälan på länsförbundets hemsida. </w:t>
      </w:r>
      <w:r>
        <w:rPr>
          <w:rFonts w:ascii="Calibri" w:hAnsi="Calibri" w:cs="Calibri"/>
          <w:sz w:val="24"/>
          <w:szCs w:val="24"/>
          <w:lang w:val="sv"/>
        </w:rPr>
        <w:t xml:space="preserve"> Styrelsen beslutar att minst två från varje ort måste anmäla sig för transport annars stöttar inte förbundet. Styrelsen kommer också överens om att de som vill ha stöd med transport </w:t>
      </w:r>
    </w:p>
    <w:p w14:paraId="0658C283" w14:textId="77777777" w:rsidR="002F22C7" w:rsidRDefault="002F22C7" w:rsidP="002F22C7">
      <w:pPr>
        <w:pStyle w:val="Liststycke"/>
        <w:widowControl w:val="0"/>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 xml:space="preserve">                                                                                                                                                                                         </w:t>
      </w:r>
    </w:p>
    <w:p w14:paraId="44DF45FA" w14:textId="0DB8F7FA" w:rsidR="00101180" w:rsidRDefault="00101180" w:rsidP="002F22C7">
      <w:pPr>
        <w:pStyle w:val="Liststycke"/>
        <w:widowControl w:val="0"/>
        <w:autoSpaceDE w:val="0"/>
        <w:autoSpaceDN w:val="0"/>
        <w:adjustRightInd w:val="0"/>
        <w:spacing w:after="100" w:afterAutospacing="1"/>
        <w:ind w:right="-170"/>
        <w:rPr>
          <w:rFonts w:ascii="Calibri" w:hAnsi="Calibri" w:cs="Calibri"/>
          <w:sz w:val="24"/>
          <w:szCs w:val="24"/>
          <w:lang w:val="sv"/>
        </w:rPr>
      </w:pPr>
    </w:p>
    <w:p w14:paraId="59297AF4" w14:textId="2E0251D3" w:rsidR="00101180" w:rsidRDefault="00101180" w:rsidP="00101180">
      <w:pPr>
        <w:widowControl w:val="0"/>
        <w:autoSpaceDE w:val="0"/>
        <w:autoSpaceDN w:val="0"/>
        <w:adjustRightInd w:val="0"/>
        <w:spacing w:after="100" w:afterAutospacing="1"/>
        <w:ind w:right="-170"/>
        <w:rPr>
          <w:rFonts w:ascii="Calibri" w:hAnsi="Calibri" w:cs="Calibri"/>
          <w:sz w:val="24"/>
          <w:szCs w:val="24"/>
          <w:lang w:val="sv"/>
        </w:rPr>
      </w:pPr>
    </w:p>
    <w:p w14:paraId="2A09C6FF" w14:textId="77777777" w:rsidR="00101180" w:rsidRPr="00101180" w:rsidRDefault="00101180" w:rsidP="00101180">
      <w:pPr>
        <w:widowControl w:val="0"/>
        <w:autoSpaceDE w:val="0"/>
        <w:autoSpaceDN w:val="0"/>
        <w:adjustRightInd w:val="0"/>
        <w:spacing w:after="100" w:afterAutospacing="1"/>
        <w:ind w:right="-170"/>
        <w:rPr>
          <w:rFonts w:ascii="Calibri" w:hAnsi="Calibri" w:cs="Calibri"/>
          <w:sz w:val="24"/>
          <w:szCs w:val="24"/>
          <w:lang w:val="sv"/>
        </w:rPr>
      </w:pPr>
    </w:p>
    <w:p w14:paraId="4D1F9E95" w14:textId="1FB135EE" w:rsidR="00990284" w:rsidRDefault="002F22C7" w:rsidP="00101180">
      <w:pPr>
        <w:pStyle w:val="Liststycke"/>
        <w:widowControl w:val="0"/>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 xml:space="preserve">kommer få betala en </w:t>
      </w:r>
      <w:r w:rsidR="00C82CA4">
        <w:rPr>
          <w:rFonts w:ascii="Calibri" w:hAnsi="Calibri" w:cs="Calibri"/>
          <w:sz w:val="24"/>
          <w:szCs w:val="24"/>
          <w:lang w:val="sv"/>
        </w:rPr>
        <w:t>mindre egenavgift, på</w:t>
      </w:r>
      <w:r w:rsidR="00990284">
        <w:rPr>
          <w:rFonts w:ascii="Calibri" w:hAnsi="Calibri" w:cs="Calibri"/>
          <w:sz w:val="24"/>
          <w:szCs w:val="24"/>
          <w:lang w:val="sv"/>
        </w:rPr>
        <w:t xml:space="preserve"> </w:t>
      </w:r>
      <w:r w:rsidR="00C82CA4" w:rsidRPr="00990284">
        <w:rPr>
          <w:rFonts w:ascii="Calibri" w:hAnsi="Calibri" w:cs="Calibri"/>
          <w:sz w:val="24"/>
          <w:szCs w:val="24"/>
          <w:lang w:val="sv"/>
        </w:rPr>
        <w:t xml:space="preserve">100 kr tur och retur. </w:t>
      </w:r>
    </w:p>
    <w:p w14:paraId="1597E419" w14:textId="59164B6A" w:rsidR="00990284" w:rsidRDefault="00990284" w:rsidP="00990284">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Övriga frågor, Tranås bridgeklubb har frågor om förbundet kan anordna någon tävlingsledarutbildning då de har flera personer som är intresserade av att gå en sådan. Styrelsen lovar att återkomma i frågan.</w:t>
      </w:r>
    </w:p>
    <w:p w14:paraId="47581233" w14:textId="616B8961" w:rsidR="00101180" w:rsidRDefault="00101180" w:rsidP="00990284">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Nästa styrelsemöte beslutas inte idag men troligtvis i dec eller jan beroende på behov.</w:t>
      </w:r>
    </w:p>
    <w:p w14:paraId="057013E6" w14:textId="5F1C3B28" w:rsidR="00990284" w:rsidRPr="00990284" w:rsidRDefault="00990284" w:rsidP="00990284">
      <w:pPr>
        <w:pStyle w:val="Liststycke"/>
        <w:widowControl w:val="0"/>
        <w:numPr>
          <w:ilvl w:val="0"/>
          <w:numId w:val="32"/>
        </w:numPr>
        <w:autoSpaceDE w:val="0"/>
        <w:autoSpaceDN w:val="0"/>
        <w:adjustRightInd w:val="0"/>
        <w:spacing w:after="100" w:afterAutospacing="1"/>
        <w:ind w:right="-170"/>
        <w:rPr>
          <w:rFonts w:ascii="Calibri" w:hAnsi="Calibri" w:cs="Calibri"/>
          <w:sz w:val="24"/>
          <w:szCs w:val="24"/>
          <w:lang w:val="sv"/>
        </w:rPr>
      </w:pPr>
      <w:r>
        <w:rPr>
          <w:rFonts w:ascii="Calibri" w:hAnsi="Calibri" w:cs="Calibri"/>
          <w:sz w:val="24"/>
          <w:szCs w:val="24"/>
          <w:lang w:val="sv"/>
        </w:rPr>
        <w:t>Mötet avslutas och styrelse</w:t>
      </w:r>
      <w:r w:rsidR="00101180">
        <w:rPr>
          <w:rFonts w:ascii="Calibri" w:hAnsi="Calibri" w:cs="Calibri"/>
          <w:sz w:val="24"/>
          <w:szCs w:val="24"/>
          <w:lang w:val="sv"/>
        </w:rPr>
        <w:t>n spelar en kvällstävling enligt Tranås ordinarie spelschema.</w:t>
      </w:r>
    </w:p>
    <w:p w14:paraId="01D27C5E" w14:textId="73B6DFFD" w:rsidR="00FE0107" w:rsidRPr="00101180" w:rsidRDefault="00FE0107" w:rsidP="00101180">
      <w:pPr>
        <w:pStyle w:val="Liststycke"/>
        <w:widowControl w:val="0"/>
        <w:autoSpaceDE w:val="0"/>
        <w:autoSpaceDN w:val="0"/>
        <w:adjustRightInd w:val="0"/>
        <w:spacing w:after="100" w:afterAutospacing="1"/>
        <w:ind w:right="-170"/>
        <w:rPr>
          <w:rFonts w:ascii="Calibri" w:hAnsi="Calibri" w:cs="Calibri"/>
          <w:sz w:val="24"/>
          <w:szCs w:val="24"/>
          <w:lang w:val="sv"/>
        </w:rPr>
      </w:pPr>
    </w:p>
    <w:p w14:paraId="434C0668" w14:textId="77777777" w:rsidR="00FE0107" w:rsidRDefault="00FE0107" w:rsidP="00FE0107">
      <w:pPr>
        <w:pStyle w:val="Liststycke"/>
        <w:widowControl w:val="0"/>
        <w:autoSpaceDE w:val="0"/>
        <w:autoSpaceDN w:val="0"/>
        <w:adjustRightInd w:val="0"/>
        <w:spacing w:after="100" w:afterAutospacing="1"/>
        <w:ind w:right="-170"/>
        <w:rPr>
          <w:rFonts w:ascii="Calibri" w:hAnsi="Calibri" w:cs="Calibri"/>
          <w:sz w:val="24"/>
          <w:szCs w:val="24"/>
          <w:lang w:val="sv"/>
        </w:rPr>
      </w:pPr>
    </w:p>
    <w:p w14:paraId="06C3FDDD" w14:textId="02F9C6CB" w:rsidR="00BE6546" w:rsidRPr="00FE0107" w:rsidRDefault="00BE6546" w:rsidP="00FE0107">
      <w:pPr>
        <w:pStyle w:val="Liststycke"/>
        <w:widowControl w:val="0"/>
        <w:autoSpaceDE w:val="0"/>
        <w:autoSpaceDN w:val="0"/>
        <w:adjustRightInd w:val="0"/>
        <w:spacing w:after="100" w:afterAutospacing="1"/>
        <w:ind w:right="-170"/>
        <w:rPr>
          <w:rFonts w:ascii="Calibri" w:hAnsi="Calibri" w:cs="Calibri"/>
          <w:sz w:val="24"/>
          <w:szCs w:val="24"/>
          <w:lang w:val="sv"/>
        </w:rPr>
      </w:pPr>
      <w:r w:rsidRPr="00FE0107">
        <w:rPr>
          <w:rFonts w:ascii="Calibri" w:hAnsi="Calibri" w:cs="Calibri"/>
          <w:sz w:val="24"/>
          <w:szCs w:val="24"/>
          <w:lang w:val="sv"/>
        </w:rPr>
        <w:t>Anette Svenningsson</w:t>
      </w:r>
    </w:p>
    <w:p w14:paraId="27EEC870"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0E8C4BE8"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748C059"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Justeras:.............................................................................</w:t>
      </w:r>
    </w:p>
    <w:p w14:paraId="7D07F197"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4CC3733" w14:textId="5239F0D9" w:rsidR="00BE6546" w:rsidRDefault="002F22C7"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Justeras: ..............................................................................</w:t>
      </w:r>
    </w:p>
    <w:p w14:paraId="196E776C"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DE8202F" w14:textId="77777777" w:rsidR="00BE6546" w:rsidRPr="00BE6546" w:rsidRDefault="00BE6546" w:rsidP="00BE6546">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t xml:space="preserve">                                                                                                                                       </w:t>
      </w:r>
      <w:r w:rsidRPr="00E06B95">
        <w:rPr>
          <w:rFonts w:cs="Calibri"/>
          <w:b/>
          <w:sz w:val="24"/>
          <w:szCs w:val="24"/>
          <w:lang w:val="sv"/>
        </w:rPr>
        <w:t xml:space="preserve">                                  </w:t>
      </w:r>
      <w:r>
        <w:rPr>
          <w:rFonts w:cs="Calibri"/>
          <w:b/>
          <w:sz w:val="24"/>
          <w:szCs w:val="24"/>
          <w:lang w:val="sv"/>
        </w:rPr>
        <w:t xml:space="preserve"> </w:t>
      </w:r>
      <w:r w:rsidRPr="00E06B95">
        <w:rPr>
          <w:rFonts w:cs="Calibri"/>
          <w:b/>
          <w:sz w:val="24"/>
          <w:szCs w:val="24"/>
          <w:lang w:val="sv"/>
        </w:rPr>
        <w:t xml:space="preserve">                                                                                                                                                                                                            </w:t>
      </w:r>
      <w:r>
        <w:rPr>
          <w:rFonts w:cs="Calibri"/>
          <w:b/>
          <w:sz w:val="24"/>
          <w:szCs w:val="24"/>
          <w:lang w:val="sv"/>
        </w:rPr>
        <w:t xml:space="preserve">                              </w:t>
      </w:r>
    </w:p>
    <w:p w14:paraId="0D277C86" w14:textId="77777777" w:rsidR="00BE6546" w:rsidRPr="0069477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EE0E52A" w14:textId="77777777" w:rsidR="00E06B95" w:rsidRPr="00E67FC8" w:rsidRDefault="00E67FC8" w:rsidP="00E67FC8">
      <w:pPr>
        <w:widowControl w:val="0"/>
        <w:autoSpaceDE w:val="0"/>
        <w:autoSpaceDN w:val="0"/>
        <w:adjustRightInd w:val="0"/>
        <w:spacing w:after="100" w:afterAutospacing="1"/>
        <w:ind w:left="714" w:right="-170"/>
        <w:contextualSpacing/>
        <w:rPr>
          <w:rFonts w:ascii="Calibri" w:hAnsi="Calibri" w:cs="Calibri"/>
          <w:sz w:val="24"/>
          <w:szCs w:val="24"/>
          <w:lang w:val="sv"/>
        </w:rPr>
      </w:pPr>
      <w:r>
        <w:rPr>
          <w:rFonts w:cs="Arial Narrow"/>
          <w:sz w:val="24"/>
          <w:szCs w:val="24"/>
          <w:lang w:val="sv"/>
        </w:rPr>
        <w:t xml:space="preserve"> </w:t>
      </w:r>
      <w:r w:rsidR="00E06B95" w:rsidRPr="00E67FC8">
        <w:rPr>
          <w:rFonts w:cs="Calibri"/>
          <w:sz w:val="24"/>
          <w:szCs w:val="24"/>
          <w:lang w:val="sv"/>
        </w:rPr>
        <w:t xml:space="preserve">                                                                                                                                                                                                                         </w:t>
      </w:r>
    </w:p>
    <w:p w14:paraId="54C456D8" w14:textId="77777777" w:rsidR="00B71818" w:rsidRPr="00C71758" w:rsidRDefault="00E06B95" w:rsidP="00C71758">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t xml:space="preserve">                                                                                                                                       </w:t>
      </w:r>
      <w:r w:rsidR="00024A71" w:rsidRPr="00E06B95">
        <w:rPr>
          <w:rFonts w:cs="Calibri"/>
          <w:b/>
          <w:sz w:val="24"/>
          <w:szCs w:val="24"/>
          <w:lang w:val="sv"/>
        </w:rPr>
        <w:t xml:space="preserve">                                  </w:t>
      </w:r>
      <w:r w:rsidR="00287C0A">
        <w:rPr>
          <w:rFonts w:cs="Calibri"/>
          <w:b/>
          <w:sz w:val="24"/>
          <w:szCs w:val="24"/>
          <w:lang w:val="sv"/>
        </w:rPr>
        <w:t xml:space="preserve"> </w:t>
      </w:r>
      <w:r w:rsidR="00024A71" w:rsidRPr="00E06B95">
        <w:rPr>
          <w:rFonts w:cs="Calibri"/>
          <w:b/>
          <w:sz w:val="24"/>
          <w:szCs w:val="24"/>
          <w:lang w:val="sv"/>
        </w:rPr>
        <w:t xml:space="preserve">                                                                                                                                                                                                            </w:t>
      </w:r>
      <w:r w:rsidR="00C71758">
        <w:rPr>
          <w:rFonts w:cs="Calibri"/>
          <w:b/>
          <w:sz w:val="24"/>
          <w:szCs w:val="24"/>
          <w:lang w:val="sv"/>
        </w:rPr>
        <w:t xml:space="preserve">                   </w:t>
      </w:r>
    </w:p>
    <w:p w14:paraId="0B448D77" w14:textId="77777777" w:rsidR="00535524" w:rsidRPr="00A01FC0" w:rsidRDefault="00F91785" w:rsidP="00A01FC0">
      <w:pPr>
        <w:widowControl w:val="0"/>
        <w:autoSpaceDE w:val="0"/>
        <w:autoSpaceDN w:val="0"/>
        <w:adjustRightInd w:val="0"/>
        <w:spacing w:after="120" w:line="276" w:lineRule="auto"/>
        <w:ind w:left="720"/>
        <w:rPr>
          <w:rFonts w:ascii="Arial Narrow" w:hAnsi="Arial Narrow" w:cs="Arial Narrow"/>
          <w:sz w:val="24"/>
          <w:szCs w:val="24"/>
        </w:rPr>
      </w:pPr>
      <w:r w:rsidRPr="00B71818">
        <w:rPr>
          <w:rFonts w:ascii="Arial Narrow" w:hAnsi="Arial Narrow" w:cs="Arial Narrow"/>
          <w:sz w:val="24"/>
          <w:szCs w:val="24"/>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p>
    <w:sectPr w:rsidR="00535524" w:rsidRPr="00A01FC0" w:rsidSect="00F53120">
      <w:headerReference w:type="default" r:id="rId9"/>
      <w:footerReference w:type="default" r:id="rId1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B1EE" w14:textId="77777777" w:rsidR="00014AD0" w:rsidRDefault="00014AD0" w:rsidP="00397B35">
      <w:r>
        <w:separator/>
      </w:r>
    </w:p>
  </w:endnote>
  <w:endnote w:type="continuationSeparator" w:id="0">
    <w:p w14:paraId="6305E841" w14:textId="77777777" w:rsidR="00014AD0" w:rsidRDefault="00014AD0"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3679" w14:textId="77777777" w:rsidR="00BC2441" w:rsidRPr="00BC2441" w:rsidRDefault="00BC2441">
    <w:pPr>
      <w:pStyle w:val="Sidfot"/>
      <w:rPr>
        <w:rFonts w:ascii="TrebuchetMS" w:hAnsi="TrebuchetMS" w:cs="TrebuchetMS"/>
        <w:sz w:val="24"/>
        <w:szCs w:val="24"/>
      </w:rPr>
    </w:pPr>
    <w:r>
      <w:rPr>
        <w:rFonts w:ascii="TrebuchetMS,Bold" w:hAnsi="TrebuchetMS,Bold" w:cs="TrebuchetMS,Bold"/>
        <w:b/>
        <w:bCs/>
        <w:color w:val="000000"/>
        <w:sz w:val="24"/>
        <w:szCs w:val="24"/>
      </w:rPr>
      <w:t>Jönköpings Läns Bridgeförbund</w:t>
    </w:r>
    <w:r>
      <w:rPr>
        <w:rFonts w:ascii="TrebuchetMS,Bold" w:hAnsi="TrebuchetMS,Bold" w:cs="TrebuchetMS,Bold"/>
        <w:b/>
        <w:bCs/>
        <w:color w:val="000000"/>
        <w:sz w:val="24"/>
        <w:szCs w:val="24"/>
      </w:rPr>
      <w:tab/>
    </w:r>
    <w:r>
      <w:rPr>
        <w:rFonts w:ascii="TrebuchetMS" w:hAnsi="TrebuchetMS" w:cs="TrebuchetMS"/>
        <w:sz w:val="24"/>
        <w:szCs w:val="24"/>
      </w:rPr>
      <w:tab/>
      <w:t>Bankgiro: 116-1041</w:t>
    </w:r>
  </w:p>
  <w:p w14:paraId="25778BC9" w14:textId="6FD60589" w:rsidR="00BC2441" w:rsidRDefault="00BC2441" w:rsidP="00BC2441">
    <w:pPr>
      <w:pStyle w:val="Sidfot"/>
      <w:jc w:val="both"/>
      <w:rPr>
        <w:rFonts w:ascii="TrebuchetMS" w:hAnsi="TrebuchetMS" w:cs="TrebuchetMS"/>
        <w:color w:val="000000"/>
        <w:sz w:val="24"/>
        <w:szCs w:val="24"/>
      </w:rPr>
    </w:pPr>
    <w:r>
      <w:rPr>
        <w:rFonts w:ascii="TrebuchetMS" w:hAnsi="TrebuchetMS" w:cs="TrebuchetMS"/>
        <w:color w:val="000000"/>
        <w:sz w:val="24"/>
        <w:szCs w:val="24"/>
      </w:rPr>
      <w:t>c/o Anette Svenningsson</w:t>
    </w:r>
    <w:r>
      <w:rPr>
        <w:rFonts w:ascii="TrebuchetMS" w:hAnsi="TrebuchetMS" w:cs="TrebuchetMS"/>
        <w:color w:val="000000"/>
        <w:sz w:val="24"/>
        <w:szCs w:val="24"/>
      </w:rPr>
      <w:tab/>
      <w:t xml:space="preserve">                </w:t>
    </w:r>
    <w:r w:rsidR="000E09C5">
      <w:rPr>
        <w:rFonts w:ascii="TrebuchetMS" w:hAnsi="TrebuchetMS" w:cs="TrebuchetMS"/>
        <w:color w:val="000000"/>
        <w:sz w:val="24"/>
        <w:szCs w:val="24"/>
      </w:rPr>
      <w:tab/>
      <w:t xml:space="preserve">     </w:t>
    </w:r>
    <w:r w:rsidR="00990491">
      <w:rPr>
        <w:rFonts w:ascii="TrebuchetMS" w:hAnsi="TrebuchetMS" w:cs="TrebuchetMS"/>
        <w:color w:val="000000"/>
        <w:sz w:val="24"/>
        <w:szCs w:val="24"/>
      </w:rPr>
      <w:t>Tele</w:t>
    </w:r>
    <w:r w:rsidR="000E09C5">
      <w:rPr>
        <w:rFonts w:ascii="TrebuchetMS" w:hAnsi="TrebuchetMS" w:cs="TrebuchetMS"/>
        <w:color w:val="000000"/>
        <w:sz w:val="24"/>
        <w:szCs w:val="24"/>
      </w:rPr>
      <w:t xml:space="preserve">     </w:t>
    </w:r>
    <w:r w:rsidR="002F22C7">
      <w:rPr>
        <w:rFonts w:ascii="TrebuchetMS" w:hAnsi="TrebuchetMS" w:cs="TrebuchetMS"/>
        <w:color w:val="000000"/>
        <w:sz w:val="24"/>
        <w:szCs w:val="24"/>
      </w:rPr>
      <w:t>0707–178996</w:t>
    </w:r>
    <w:r>
      <w:rPr>
        <w:rFonts w:ascii="TrebuchetMS" w:hAnsi="TrebuchetMS" w:cs="TrebuchetMS"/>
        <w:color w:val="000000"/>
        <w:sz w:val="24"/>
        <w:szCs w:val="24"/>
      </w:rPr>
      <w:t xml:space="preserve"> </w:t>
    </w:r>
    <w:r w:rsidR="00A148F5">
      <w:rPr>
        <w:rFonts w:ascii="TrebuchetMS" w:hAnsi="TrebuchetMS" w:cs="TrebuchetMS"/>
        <w:color w:val="000000"/>
        <w:sz w:val="24"/>
        <w:szCs w:val="24"/>
      </w:rPr>
      <w:t xml:space="preserve">                </w:t>
    </w:r>
    <w:r>
      <w:rPr>
        <w:rFonts w:ascii="TrebuchetMS" w:hAnsi="TrebuchetMS" w:cs="TrebuchetMS"/>
        <w:color w:val="000000"/>
        <w:sz w:val="24"/>
        <w:szCs w:val="24"/>
      </w:rPr>
      <w:t xml:space="preserve"> </w:t>
    </w:r>
  </w:p>
  <w:p w14:paraId="763A70F6" w14:textId="77777777" w:rsidR="00BC2441" w:rsidRDefault="00BC2441" w:rsidP="00BC2441">
    <w:pPr>
      <w:autoSpaceDE w:val="0"/>
      <w:autoSpaceDN w:val="0"/>
      <w:adjustRightInd w:val="0"/>
      <w:jc w:val="both"/>
      <w:rPr>
        <w:rFonts w:ascii="TrebuchetMS" w:hAnsi="TrebuchetMS" w:cs="TrebuchetMS"/>
        <w:color w:val="000000"/>
        <w:sz w:val="24"/>
        <w:szCs w:val="24"/>
      </w:rPr>
    </w:pPr>
    <w:r>
      <w:rPr>
        <w:rFonts w:ascii="TrebuchetMS" w:hAnsi="TrebuchetMS" w:cs="TrebuchetMS"/>
        <w:color w:val="000000"/>
        <w:sz w:val="24"/>
        <w:szCs w:val="24"/>
      </w:rPr>
      <w:t>Haraldsbo 1</w:t>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sz w:val="24"/>
        <w:szCs w:val="24"/>
      </w:rPr>
      <w:t>haraldsbo1@outlook.com</w:t>
    </w:r>
  </w:p>
  <w:p w14:paraId="3B0C907E" w14:textId="77777777" w:rsidR="006A57E6" w:rsidRPr="006A57E6" w:rsidRDefault="00BC2441" w:rsidP="00BC2441">
    <w:pPr>
      <w:pStyle w:val="Sidfot"/>
      <w:rPr>
        <w:rFonts w:ascii="TrebuchetMS" w:hAnsi="TrebuchetMS" w:cs="TrebuchetMS"/>
        <w:color w:val="000000"/>
        <w:sz w:val="24"/>
        <w:szCs w:val="24"/>
      </w:rPr>
    </w:pPr>
    <w:r>
      <w:rPr>
        <w:rFonts w:ascii="TrebuchetMS" w:hAnsi="TrebuchetMS" w:cs="TrebuchetMS"/>
        <w:color w:val="000000"/>
        <w:sz w:val="24"/>
        <w:szCs w:val="24"/>
      </w:rPr>
      <w:t>565 97 Bottnaryd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9F56" w14:textId="77777777" w:rsidR="00014AD0" w:rsidRDefault="00014AD0" w:rsidP="00397B35">
      <w:r>
        <w:separator/>
      </w:r>
    </w:p>
  </w:footnote>
  <w:footnote w:type="continuationSeparator" w:id="0">
    <w:p w14:paraId="79F4D8B8" w14:textId="77777777" w:rsidR="00014AD0" w:rsidRDefault="00014AD0"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8689" w14:textId="12FC3A0D" w:rsidR="006A3A56" w:rsidRDefault="000F4697">
    <w:pPr>
      <w:pStyle w:val="Sidhuvud"/>
    </w:pPr>
    <w:r>
      <w:t xml:space="preserve">                                                                                                                 </w:t>
    </w:r>
    <w:r w:rsidR="00305656">
      <w:t>Tranås</w:t>
    </w:r>
    <w:r w:rsidR="00A92E22">
      <w:t xml:space="preserve"> 2021</w:t>
    </w:r>
    <w:r w:rsidR="00861953">
      <w:t>-</w:t>
    </w:r>
    <w:r w:rsidR="00305656">
      <w:t>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25EE"/>
    <w:multiLevelType w:val="hybridMultilevel"/>
    <w:tmpl w:val="B2BC69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1660A5"/>
    <w:multiLevelType w:val="hybridMultilevel"/>
    <w:tmpl w:val="8676D1D0"/>
    <w:lvl w:ilvl="0" w:tplc="041D000F">
      <w:start w:val="1"/>
      <w:numFmt w:val="decimal"/>
      <w:lvlText w:val="%1."/>
      <w:lvlJc w:val="left"/>
      <w:pPr>
        <w:ind w:left="360" w:hanging="360"/>
      </w:pPr>
      <w:rPr>
        <w:rFonts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05622BF0"/>
    <w:multiLevelType w:val="hybridMultilevel"/>
    <w:tmpl w:val="3828E112"/>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5D72E7A"/>
    <w:multiLevelType w:val="hybridMultilevel"/>
    <w:tmpl w:val="1166E9A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2D535A6"/>
    <w:multiLevelType w:val="hybridMultilevel"/>
    <w:tmpl w:val="079A0D9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7" w15:restartNumberingAfterBreak="0">
    <w:nsid w:val="2B865DA9"/>
    <w:multiLevelType w:val="hybridMultilevel"/>
    <w:tmpl w:val="D6B445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9" w15:restartNumberingAfterBreak="0">
    <w:nsid w:val="391A597B"/>
    <w:multiLevelType w:val="hybridMultilevel"/>
    <w:tmpl w:val="2522DF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0DB469B"/>
    <w:multiLevelType w:val="hybridMultilevel"/>
    <w:tmpl w:val="BE58C16C"/>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0B4647"/>
    <w:multiLevelType w:val="hybridMultilevel"/>
    <w:tmpl w:val="BE3EF79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3" w15:restartNumberingAfterBreak="0">
    <w:nsid w:val="50F33520"/>
    <w:multiLevelType w:val="hybridMultilevel"/>
    <w:tmpl w:val="902C787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10F6C19"/>
    <w:multiLevelType w:val="hybridMultilevel"/>
    <w:tmpl w:val="8348C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5BD4CBC"/>
    <w:multiLevelType w:val="hybridMultilevel"/>
    <w:tmpl w:val="BE486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0D11B7"/>
    <w:multiLevelType w:val="hybridMultilevel"/>
    <w:tmpl w:val="9084B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8" w15:restartNumberingAfterBreak="0">
    <w:nsid w:val="7CD71436"/>
    <w:multiLevelType w:val="hybridMultilevel"/>
    <w:tmpl w:val="3AA057C4"/>
    <w:lvl w:ilvl="0" w:tplc="1CE2832C">
      <w:start w:val="1"/>
      <w:numFmt w:val="decimal"/>
      <w:lvlText w:val="%1."/>
      <w:lvlJc w:val="left"/>
      <w:pPr>
        <w:ind w:left="720" w:hanging="360"/>
      </w:pPr>
      <w:rPr>
        <w:rFonts w:ascii="Calibri" w:hAnsi="Calibri" w:cs="Times New Roman" w:hint="default"/>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2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8"/>
  </w:num>
  <w:num w:numId="15">
    <w:abstractNumId w:val="27"/>
  </w:num>
  <w:num w:numId="16">
    <w:abstractNumId w:val="15"/>
  </w:num>
  <w:num w:numId="17">
    <w:abstractNumId w:val="16"/>
  </w:num>
  <w:num w:numId="18">
    <w:abstractNumId w:val="29"/>
  </w:num>
  <w:num w:numId="19">
    <w:abstractNumId w:val="11"/>
  </w:num>
  <w:num w:numId="20">
    <w:abstractNumId w:val="17"/>
  </w:num>
  <w:num w:numId="21">
    <w:abstractNumId w:val="14"/>
  </w:num>
  <w:num w:numId="22">
    <w:abstractNumId w:val="12"/>
  </w:num>
  <w:num w:numId="23">
    <w:abstractNumId w:val="20"/>
  </w:num>
  <w:num w:numId="24">
    <w:abstractNumId w:val="19"/>
  </w:num>
  <w:num w:numId="25">
    <w:abstractNumId w:val="23"/>
  </w:num>
  <w:num w:numId="26">
    <w:abstractNumId w:val="26"/>
  </w:num>
  <w:num w:numId="27">
    <w:abstractNumId w:val="10"/>
  </w:num>
  <w:num w:numId="28">
    <w:abstractNumId w:val="28"/>
  </w:num>
  <w:num w:numId="29">
    <w:abstractNumId w:val="24"/>
  </w:num>
  <w:num w:numId="30">
    <w:abstractNumId w:val="13"/>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E8"/>
    <w:rsid w:val="00014AD0"/>
    <w:rsid w:val="00024A71"/>
    <w:rsid w:val="00043465"/>
    <w:rsid w:val="0005501F"/>
    <w:rsid w:val="000712D8"/>
    <w:rsid w:val="00081417"/>
    <w:rsid w:val="00082191"/>
    <w:rsid w:val="00083051"/>
    <w:rsid w:val="00096EC6"/>
    <w:rsid w:val="000C63EA"/>
    <w:rsid w:val="000E09C5"/>
    <w:rsid w:val="000E20B7"/>
    <w:rsid w:val="000E7F6A"/>
    <w:rsid w:val="000F4697"/>
    <w:rsid w:val="00101180"/>
    <w:rsid w:val="00113A9C"/>
    <w:rsid w:val="00115B00"/>
    <w:rsid w:val="00115CA9"/>
    <w:rsid w:val="001166FD"/>
    <w:rsid w:val="00126778"/>
    <w:rsid w:val="00126F30"/>
    <w:rsid w:val="00132EF8"/>
    <w:rsid w:val="00155370"/>
    <w:rsid w:val="001560F8"/>
    <w:rsid w:val="00170550"/>
    <w:rsid w:val="00194483"/>
    <w:rsid w:val="001B1EE1"/>
    <w:rsid w:val="001C5654"/>
    <w:rsid w:val="001E01DE"/>
    <w:rsid w:val="00204ED5"/>
    <w:rsid w:val="00205AE8"/>
    <w:rsid w:val="00220235"/>
    <w:rsid w:val="002445C4"/>
    <w:rsid w:val="00265303"/>
    <w:rsid w:val="00271FAE"/>
    <w:rsid w:val="00287C0A"/>
    <w:rsid w:val="002B2EDC"/>
    <w:rsid w:val="002C3B1E"/>
    <w:rsid w:val="002C3B60"/>
    <w:rsid w:val="002D244E"/>
    <w:rsid w:val="002F22C7"/>
    <w:rsid w:val="00305656"/>
    <w:rsid w:val="00317A1E"/>
    <w:rsid w:val="00327251"/>
    <w:rsid w:val="00350DDC"/>
    <w:rsid w:val="0035489D"/>
    <w:rsid w:val="00356785"/>
    <w:rsid w:val="00367C74"/>
    <w:rsid w:val="00375EB5"/>
    <w:rsid w:val="00397B35"/>
    <w:rsid w:val="003A2002"/>
    <w:rsid w:val="003A7205"/>
    <w:rsid w:val="003B205B"/>
    <w:rsid w:val="003D1180"/>
    <w:rsid w:val="003E3135"/>
    <w:rsid w:val="003E6582"/>
    <w:rsid w:val="003F248F"/>
    <w:rsid w:val="003F57EB"/>
    <w:rsid w:val="0040439B"/>
    <w:rsid w:val="00404F3A"/>
    <w:rsid w:val="00411956"/>
    <w:rsid w:val="00415800"/>
    <w:rsid w:val="00415A3E"/>
    <w:rsid w:val="00417A8B"/>
    <w:rsid w:val="004249B7"/>
    <w:rsid w:val="00437523"/>
    <w:rsid w:val="00456487"/>
    <w:rsid w:val="00460EA4"/>
    <w:rsid w:val="00463EC8"/>
    <w:rsid w:val="004756AA"/>
    <w:rsid w:val="00482901"/>
    <w:rsid w:val="004B13EC"/>
    <w:rsid w:val="004B5C02"/>
    <w:rsid w:val="004C1A83"/>
    <w:rsid w:val="004D333B"/>
    <w:rsid w:val="00506B90"/>
    <w:rsid w:val="005351F2"/>
    <w:rsid w:val="00535524"/>
    <w:rsid w:val="0056565E"/>
    <w:rsid w:val="005A078C"/>
    <w:rsid w:val="005A14AF"/>
    <w:rsid w:val="005C7628"/>
    <w:rsid w:val="005D2A15"/>
    <w:rsid w:val="005F14B8"/>
    <w:rsid w:val="0063080D"/>
    <w:rsid w:val="00642626"/>
    <w:rsid w:val="00654386"/>
    <w:rsid w:val="00654A45"/>
    <w:rsid w:val="006878F4"/>
    <w:rsid w:val="00694776"/>
    <w:rsid w:val="006A3A56"/>
    <w:rsid w:val="006A57E6"/>
    <w:rsid w:val="006B282F"/>
    <w:rsid w:val="006B36DB"/>
    <w:rsid w:val="006C0A4A"/>
    <w:rsid w:val="006D2F38"/>
    <w:rsid w:val="006D65D0"/>
    <w:rsid w:val="006F38E8"/>
    <w:rsid w:val="006F4C66"/>
    <w:rsid w:val="006F50F4"/>
    <w:rsid w:val="006F7603"/>
    <w:rsid w:val="00710BE8"/>
    <w:rsid w:val="007145F1"/>
    <w:rsid w:val="007707DE"/>
    <w:rsid w:val="00772710"/>
    <w:rsid w:val="007773EE"/>
    <w:rsid w:val="00781262"/>
    <w:rsid w:val="00782F18"/>
    <w:rsid w:val="0079044C"/>
    <w:rsid w:val="0079278F"/>
    <w:rsid w:val="007959AA"/>
    <w:rsid w:val="007A3536"/>
    <w:rsid w:val="0080315E"/>
    <w:rsid w:val="0082009E"/>
    <w:rsid w:val="008402B5"/>
    <w:rsid w:val="00851C61"/>
    <w:rsid w:val="00861953"/>
    <w:rsid w:val="00864ADB"/>
    <w:rsid w:val="00873F6C"/>
    <w:rsid w:val="0089634C"/>
    <w:rsid w:val="008F0757"/>
    <w:rsid w:val="008F5F7B"/>
    <w:rsid w:val="00910529"/>
    <w:rsid w:val="00934D18"/>
    <w:rsid w:val="00941A78"/>
    <w:rsid w:val="009556ED"/>
    <w:rsid w:val="00990284"/>
    <w:rsid w:val="00990491"/>
    <w:rsid w:val="009A3544"/>
    <w:rsid w:val="009B7274"/>
    <w:rsid w:val="009D19C9"/>
    <w:rsid w:val="009D3BB1"/>
    <w:rsid w:val="009E1469"/>
    <w:rsid w:val="009E67FF"/>
    <w:rsid w:val="00A01FC0"/>
    <w:rsid w:val="00A03DEF"/>
    <w:rsid w:val="00A11533"/>
    <w:rsid w:val="00A148F5"/>
    <w:rsid w:val="00A32F5B"/>
    <w:rsid w:val="00A55874"/>
    <w:rsid w:val="00A64DB6"/>
    <w:rsid w:val="00A678D2"/>
    <w:rsid w:val="00A7794A"/>
    <w:rsid w:val="00A81B36"/>
    <w:rsid w:val="00A84016"/>
    <w:rsid w:val="00A90B61"/>
    <w:rsid w:val="00A92E22"/>
    <w:rsid w:val="00A95523"/>
    <w:rsid w:val="00A96B8C"/>
    <w:rsid w:val="00A96F96"/>
    <w:rsid w:val="00AA6141"/>
    <w:rsid w:val="00AC0138"/>
    <w:rsid w:val="00AD33A9"/>
    <w:rsid w:val="00B276D3"/>
    <w:rsid w:val="00B32FD6"/>
    <w:rsid w:val="00B346E0"/>
    <w:rsid w:val="00B36878"/>
    <w:rsid w:val="00B40553"/>
    <w:rsid w:val="00B436AA"/>
    <w:rsid w:val="00B4600A"/>
    <w:rsid w:val="00B53DCE"/>
    <w:rsid w:val="00B71818"/>
    <w:rsid w:val="00B84703"/>
    <w:rsid w:val="00BC1ED1"/>
    <w:rsid w:val="00BC2441"/>
    <w:rsid w:val="00BC4CA1"/>
    <w:rsid w:val="00BD285F"/>
    <w:rsid w:val="00BE583F"/>
    <w:rsid w:val="00BE6546"/>
    <w:rsid w:val="00BE66C3"/>
    <w:rsid w:val="00C044E3"/>
    <w:rsid w:val="00C05746"/>
    <w:rsid w:val="00C10C87"/>
    <w:rsid w:val="00C22C6F"/>
    <w:rsid w:val="00C26CEC"/>
    <w:rsid w:val="00C31069"/>
    <w:rsid w:val="00C43C4E"/>
    <w:rsid w:val="00C5139B"/>
    <w:rsid w:val="00C5383F"/>
    <w:rsid w:val="00C71758"/>
    <w:rsid w:val="00C73604"/>
    <w:rsid w:val="00C75C87"/>
    <w:rsid w:val="00C82CA4"/>
    <w:rsid w:val="00C90EFF"/>
    <w:rsid w:val="00C9170E"/>
    <w:rsid w:val="00CA57D5"/>
    <w:rsid w:val="00CB49A3"/>
    <w:rsid w:val="00D00C33"/>
    <w:rsid w:val="00D15ED6"/>
    <w:rsid w:val="00D16DCD"/>
    <w:rsid w:val="00D22243"/>
    <w:rsid w:val="00D37830"/>
    <w:rsid w:val="00D42633"/>
    <w:rsid w:val="00D545F2"/>
    <w:rsid w:val="00D7694E"/>
    <w:rsid w:val="00D83533"/>
    <w:rsid w:val="00DF7ACB"/>
    <w:rsid w:val="00E06B95"/>
    <w:rsid w:val="00E12092"/>
    <w:rsid w:val="00E3318D"/>
    <w:rsid w:val="00E367CB"/>
    <w:rsid w:val="00E378CA"/>
    <w:rsid w:val="00E41E70"/>
    <w:rsid w:val="00E54644"/>
    <w:rsid w:val="00E67FC8"/>
    <w:rsid w:val="00E75A73"/>
    <w:rsid w:val="00E76794"/>
    <w:rsid w:val="00E917D5"/>
    <w:rsid w:val="00E93028"/>
    <w:rsid w:val="00E940E7"/>
    <w:rsid w:val="00E95846"/>
    <w:rsid w:val="00EA5D9B"/>
    <w:rsid w:val="00EA6A45"/>
    <w:rsid w:val="00EB412D"/>
    <w:rsid w:val="00EC44D6"/>
    <w:rsid w:val="00EE28C6"/>
    <w:rsid w:val="00F026EB"/>
    <w:rsid w:val="00F53120"/>
    <w:rsid w:val="00F5754B"/>
    <w:rsid w:val="00F75F50"/>
    <w:rsid w:val="00F91785"/>
    <w:rsid w:val="00F94E4E"/>
    <w:rsid w:val="00FB3C88"/>
    <w:rsid w:val="00FD0B39"/>
    <w:rsid w:val="00FD0C65"/>
    <w:rsid w:val="00FE0107"/>
    <w:rsid w:val="00FE269B"/>
    <w:rsid w:val="00FE2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57EC"/>
  <w15:chartTrackingRefBased/>
  <w15:docId w15:val="{C62DC7D5-335F-4509-B785-2AA3A93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paragraph" w:styleId="Liststycke">
    <w:name w:val="List Paragraph"/>
    <w:basedOn w:val="Normal"/>
    <w:uiPriority w:val="34"/>
    <w:semiHidden/>
    <w:qFormat/>
    <w:rsid w:val="00C7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4E7D-9BFC-4214-9EC0-7F92342E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657</Words>
  <Characters>3488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Svenningsson</dc:creator>
  <cp:keywords/>
  <dc:description/>
  <cp:lastModifiedBy>Anette Svenningsson</cp:lastModifiedBy>
  <cp:revision>5</cp:revision>
  <cp:lastPrinted>2016-11-03T07:59:00Z</cp:lastPrinted>
  <dcterms:created xsi:type="dcterms:W3CDTF">2021-10-30T09:11:00Z</dcterms:created>
  <dcterms:modified xsi:type="dcterms:W3CDTF">2021-10-30T09:39:00Z</dcterms:modified>
</cp:coreProperties>
</file>