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Rekryteringskedjan: m</w:t>
      </w:r>
      <w:r>
        <w:rPr>
          <w:rFonts w:ascii="Times New Roman" w:hAnsi="Times New Roman"/>
          <w:b/>
          <w:bCs/>
          <w:sz w:val="40"/>
          <w:szCs w:val="40"/>
        </w:rPr>
        <w:t>all för projektplan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Er projektplan ska tydliggö</w:t>
      </w:r>
      <w:r>
        <w:rPr>
          <w:rFonts w:ascii="Times New Roman" w:hAnsi="Times New Roman"/>
          <w:b w:val="false"/>
          <w:bCs w:val="false"/>
        </w:rPr>
        <w:t xml:space="preserve">ra </w:t>
      </w:r>
      <w:r>
        <w:rPr>
          <w:rFonts w:ascii="Times New Roman" w:hAnsi="Times New Roman"/>
          <w:b/>
          <w:bCs/>
        </w:rPr>
        <w:t>VAD</w:t>
      </w:r>
      <w:r>
        <w:rPr>
          <w:rFonts w:ascii="Times New Roman" w:hAnsi="Times New Roman"/>
        </w:rPr>
        <w:t xml:space="preserve"> ni ska göra (aktiviteter/åtgärder), </w:t>
      </w:r>
      <w:r>
        <w:rPr>
          <w:rFonts w:ascii="Times New Roman" w:hAnsi="Times New Roman"/>
          <w:b/>
          <w:bCs/>
        </w:rPr>
        <w:t>NÄR</w:t>
      </w:r>
      <w:r>
        <w:rPr>
          <w:rFonts w:ascii="Times New Roman" w:hAnsi="Times New Roman"/>
        </w:rPr>
        <w:t xml:space="preserve"> det ska göras (eller vara klart), </w:t>
      </w:r>
      <w:r>
        <w:rPr>
          <w:rFonts w:ascii="Times New Roman" w:hAnsi="Times New Roman"/>
          <w:b/>
          <w:bCs/>
        </w:rPr>
        <w:t>VEM/VILKA</w:t>
      </w:r>
      <w:r>
        <w:rPr>
          <w:rFonts w:ascii="Times New Roman" w:hAnsi="Times New Roman"/>
        </w:rPr>
        <w:t xml:space="preserve"> som ansvarar för att det blir gjort, </w:t>
      </w:r>
      <w:r>
        <w:rPr>
          <w:rFonts w:ascii="Times New Roman" w:hAnsi="Times New Roman"/>
        </w:rPr>
        <w:t xml:space="preserve">samt vilka </w:t>
      </w:r>
      <w:r>
        <w:rPr>
          <w:rFonts w:ascii="Times New Roman" w:hAnsi="Times New Roman"/>
          <w:b/>
          <w:bCs/>
        </w:rPr>
        <w:t>MÅL</w:t>
      </w: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>ert arbete ska resultera i.</w:t>
      </w:r>
      <w:r>
        <w:rPr>
          <w:rFonts w:ascii="Times New Roman" w:hAnsi="Times New Roman"/>
          <w:b w:val="false"/>
          <w:bCs w:val="false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projektplan bör vara ett levande dokument, som uppdateras vartefter ni </w:t>
      </w:r>
      <w:r>
        <w:rPr>
          <w:rFonts w:ascii="Times New Roman" w:hAnsi="Times New Roman"/>
        </w:rPr>
        <w:t xml:space="preserve">utvärderar ert arbete, </w:t>
      </w:r>
      <w:r>
        <w:rPr>
          <w:rFonts w:ascii="Times New Roman" w:hAnsi="Times New Roman"/>
        </w:rPr>
        <w:t xml:space="preserve">får nya idéer, utvecklar er organisation och sätter upp nya mål. </w:t>
      </w:r>
      <w:r>
        <w:rPr>
          <w:rFonts w:ascii="Times New Roman" w:hAnsi="Times New Roman"/>
        </w:rPr>
        <w:t>För att göra er planering konkret och anpassningsbar bör planeringsperioden inte vara för lång. En termin brukar vara ganska lagom.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- - - - - - - - -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Datum: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Klubb: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Ort: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Tidsperiod som planen omfattar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Projektgrupp / </w:t>
      </w:r>
      <w:r>
        <w:rPr>
          <w:rFonts w:ascii="Times New Roman" w:hAnsi="Times New Roman"/>
          <w:b/>
          <w:bCs/>
          <w:sz w:val="28"/>
          <w:szCs w:val="28"/>
        </w:rPr>
        <w:t>organisation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Vilka de</w:t>
      </w:r>
      <w:r>
        <w:rPr>
          <w:rFonts w:ascii="Times New Roman" w:hAnsi="Times New Roman"/>
        </w:rPr>
        <w:t xml:space="preserve">ltar i arbetet? Vilken är er övergripande arbetsfördelning? Vilka andra inom </w:t>
      </w:r>
      <w:r>
        <w:rPr>
          <w:rFonts w:ascii="Times New Roman" w:hAnsi="Times New Roman"/>
        </w:rPr>
        <w:t xml:space="preserve">klubben med </w:t>
      </w:r>
      <w:r>
        <w:rPr>
          <w:rFonts w:ascii="Times New Roman" w:hAnsi="Times New Roman"/>
        </w:rPr>
        <w:t xml:space="preserve">har funktioner eller </w:t>
      </w:r>
      <w:r>
        <w:rPr>
          <w:rFonts w:ascii="Times New Roman" w:hAnsi="Times New Roman"/>
        </w:rPr>
        <w:t xml:space="preserve">uppgifter </w:t>
      </w:r>
      <w:r>
        <w:rPr>
          <w:rFonts w:ascii="Times New Roman" w:hAnsi="Times New Roman"/>
        </w:rPr>
        <w:t>som påverkar projektet?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ål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Vilka </w:t>
      </w:r>
      <w:r>
        <w:rPr>
          <w:rFonts w:ascii="Times New Roman" w:hAnsi="Times New Roman"/>
        </w:rPr>
        <w:t>är era mål för projektet? Tydliggör om ni satt upp delmål eller målsättningar för särskilda delar av er verksamhet, till exempel antal juniorer, antal deltagare i kursverksamhet, deltagare i en given tävling etc.</w:t>
      </w:r>
    </w:p>
    <w:p>
      <w:pPr>
        <w:pStyle w:val="Normal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Målgrupper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Vilka </w:t>
      </w:r>
      <w:r>
        <w:rPr>
          <w:rFonts w:ascii="Times New Roman" w:hAnsi="Times New Roman"/>
        </w:rPr>
        <w:t xml:space="preserve">är de </w:t>
      </w:r>
      <w:r>
        <w:rPr>
          <w:rFonts w:ascii="Times New Roman" w:hAnsi="Times New Roman"/>
        </w:rPr>
        <w:t>primära målgrupper</w:t>
      </w:r>
      <w:r>
        <w:rPr>
          <w:rFonts w:ascii="Times New Roman" w:hAnsi="Times New Roman"/>
        </w:rPr>
        <w:t>na för ert utåtriktade och uppsökande arbete</w:t>
      </w:r>
      <w:r>
        <w:rPr>
          <w:rFonts w:ascii="Times New Roman" w:hAnsi="Times New Roman"/>
        </w:rPr>
        <w:t>? Exempel</w:t>
      </w:r>
      <w:r>
        <w:rPr>
          <w:rFonts w:ascii="Times New Roman" w:hAnsi="Times New Roman"/>
        </w:rPr>
        <w:t>vis v</w:t>
      </w:r>
      <w:r>
        <w:rPr>
          <w:rFonts w:ascii="Times New Roman" w:hAnsi="Times New Roman"/>
        </w:rPr>
        <w:t>änner/bekanta till befintliga spelare, ett universitet, en stadsdel etc.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- - - - - - - - -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Beskriv ert arbete med faserna i rekryteringskedjan (</w:t>
      </w:r>
      <w:hyperlink r:id="rId2">
        <w:r>
          <w:rPr>
            <w:rStyle w:val="Internetlnk"/>
            <w:rFonts w:ascii="Times New Roman" w:hAnsi="Times New Roman"/>
          </w:rPr>
          <w:t>www.svenskbridge.se/rekryteringskedjan</w:t>
        </w:r>
      </w:hyperlink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Besvara </w:t>
      </w:r>
      <w:r>
        <w:rPr>
          <w:rFonts w:ascii="Times New Roman" w:hAnsi="Times New Roman"/>
        </w:rPr>
        <w:t xml:space="preserve">de fyra planeringsfrågorna </w:t>
      </w:r>
      <w:r>
        <w:rPr>
          <w:rFonts w:ascii="Times New Roman" w:hAnsi="Times New Roman"/>
        </w:rPr>
        <w:t xml:space="preserve">för </w:t>
      </w:r>
      <w:r>
        <w:rPr>
          <w:rFonts w:ascii="Times New Roman" w:hAnsi="Times New Roman"/>
          <w:u w:val="single"/>
        </w:rPr>
        <w:t>varje aktivitet / åtgärd</w:t>
      </w:r>
      <w:r>
        <w:rPr>
          <w:rFonts w:ascii="Times New Roman" w:hAnsi="Times New Roman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Utåtriktat arbete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Aktiviteter för att </w:t>
      </w:r>
      <w:r>
        <w:rPr>
          <w:rFonts w:ascii="Times New Roman" w:hAnsi="Times New Roman"/>
        </w:rPr>
        <w:t xml:space="preserve">öka synligheten för </w:t>
      </w:r>
      <w:r>
        <w:rPr>
          <w:rFonts w:ascii="Times New Roman" w:hAnsi="Times New Roman"/>
        </w:rPr>
        <w:t xml:space="preserve">bridge och/eller </w:t>
      </w:r>
      <w:r>
        <w:rPr>
          <w:rFonts w:ascii="Times New Roman" w:hAnsi="Times New Roman"/>
        </w:rPr>
        <w:t>er klubb gentemot er målgrupp.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Aktivitet / åtgärd</w:t>
      </w:r>
      <w:r>
        <w:rPr>
          <w:rFonts w:ascii="Times New Roman" w:hAnsi="Times New Roman"/>
        </w:rPr>
        <w:t>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Ansvarig / ansvariga: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När ska </w:t>
      </w:r>
      <w:r>
        <w:rPr>
          <w:rFonts w:ascii="Times New Roman" w:hAnsi="Times New Roman"/>
        </w:rPr>
        <w:t>arbetet</w:t>
      </w:r>
      <w:r>
        <w:rPr>
          <w:rFonts w:ascii="Times New Roman" w:hAnsi="Times New Roman"/>
        </w:rPr>
        <w:t xml:space="preserve"> genomföras / vara klar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Finns det uttalade mål för aktiviteten?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Uppsökande arbete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Aktiviteter</w:t>
      </w:r>
      <w:r>
        <w:rPr>
          <w:rFonts w:ascii="Times New Roman" w:hAnsi="Times New Roman"/>
        </w:rPr>
        <w:t xml:space="preserve"> där ni träffar personer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ch erbjuder dem a</w:t>
      </w:r>
      <w:r>
        <w:rPr>
          <w:rFonts w:ascii="Times New Roman" w:hAnsi="Times New Roman"/>
        </w:rPr>
        <w:t>tt spela (eller lära sig spela) bridge i er klubb.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Aktivitet / åtgärd</w:t>
      </w:r>
      <w:r>
        <w:rPr>
          <w:rFonts w:ascii="Times New Roman" w:hAnsi="Times New Roman"/>
        </w:rPr>
        <w:t>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Ansvarig / ansvariga: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När ska </w:t>
      </w:r>
      <w:r>
        <w:rPr>
          <w:rFonts w:ascii="Times New Roman" w:hAnsi="Times New Roman"/>
        </w:rPr>
        <w:t>arbetet</w:t>
      </w:r>
      <w:r>
        <w:rPr>
          <w:rFonts w:ascii="Times New Roman" w:hAnsi="Times New Roman"/>
        </w:rPr>
        <w:t xml:space="preserve"> genomföras / vara klar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ål: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Kontakt </w:t>
      </w:r>
      <w:r>
        <w:rPr>
          <w:rFonts w:ascii="Times New Roman" w:hAnsi="Times New Roman"/>
          <w:b/>
          <w:bCs/>
          <w:sz w:val="28"/>
          <w:szCs w:val="28"/>
        </w:rPr>
        <w:t>och introduktion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Vem ansvarar för kontakt och introduktion av nya spelare? Vilka rutiner har ni för kontakten med intresserade personer, och vilka metoder har ni för att lotsa</w:t>
      </w:r>
      <w:r>
        <w:rPr>
          <w:rFonts w:ascii="Times New Roman" w:hAnsi="Times New Roman"/>
        </w:rPr>
        <w:t xml:space="preserve"> nya spelare in i er verksamhet?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Aktivitet / å</w:t>
      </w:r>
      <w:r>
        <w:rPr>
          <w:rFonts w:ascii="Times New Roman" w:hAnsi="Times New Roman"/>
        </w:rPr>
        <w:t>tgärd: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Ansvarig / ansvariga: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När ska arbetet genomföras / vara klart: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Mål: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Utbildning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ktiviteter </w:t>
      </w:r>
      <w:r>
        <w:rPr>
          <w:rFonts w:ascii="Times New Roman" w:hAnsi="Times New Roman"/>
        </w:rPr>
        <w:t xml:space="preserve">i syfte att lära </w:t>
      </w:r>
      <w:r>
        <w:rPr>
          <w:rFonts w:ascii="Times New Roman" w:hAnsi="Times New Roman"/>
        </w:rPr>
        <w:t>ny</w:t>
      </w:r>
      <w:r>
        <w:rPr>
          <w:rFonts w:ascii="Times New Roman" w:hAnsi="Times New Roman"/>
        </w:rPr>
        <w:t xml:space="preserve">börjare pela bridge? Finns det alternativ vid sidan av er huvudaktivitet för nya spelare (exempelvis för dem som inte kan/vill delta i er nybörjarkurs).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Aktivitet / å</w:t>
      </w:r>
      <w:r>
        <w:rPr>
          <w:rFonts w:ascii="Times New Roman" w:hAnsi="Times New Roman"/>
        </w:rPr>
        <w:t>tgärd: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Ansvarig / ansvariga: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När ska arbetet genomföras / vara klart: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Mål: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Inslussning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Vilka möjligheter till tävlingsspel, och vilket inledande stöd, erbjuder ni era nya spelare?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Aktivitet / å</w:t>
      </w:r>
      <w:r>
        <w:rPr>
          <w:rFonts w:ascii="Times New Roman" w:hAnsi="Times New Roman"/>
        </w:rPr>
        <w:t>tgärd: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Ansvarig / ansvariga: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När ska arbetet genomföras / vara klart: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Mål: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Utveckling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Vilka </w:t>
      </w:r>
      <w:r>
        <w:rPr>
          <w:rFonts w:ascii="Times New Roman" w:hAnsi="Times New Roman"/>
        </w:rPr>
        <w:t xml:space="preserve">ambitioner har ni för att utveckla er klubbs verksamhet? Vilka </w:t>
      </w:r>
      <w:r>
        <w:rPr>
          <w:rFonts w:ascii="Times New Roman" w:hAnsi="Times New Roman"/>
        </w:rPr>
        <w:t xml:space="preserve">initiativ riktar ni till era </w:t>
      </w:r>
      <w:r>
        <w:rPr>
          <w:rFonts w:ascii="Times New Roman" w:hAnsi="Times New Roman"/>
        </w:rPr>
        <w:t>medlemmar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för att göra dem delaktiga i det arbetet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Erbjuder ni utbildning/fördjupning för era befintliga spelare?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Aktivitet / å</w:t>
      </w:r>
      <w:r>
        <w:rPr>
          <w:rFonts w:ascii="Times New Roman" w:hAnsi="Times New Roman"/>
        </w:rPr>
        <w:t>tgärd: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Ansvarig / ansvariga: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När ska arbetet genomföras / vara klart: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Mål: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Kultur och trivsel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Arrangerar ni sociala aktiviteter vid sidan av bridgespel och -utbildning. Arbetar ni med utveckling av lokaler eller miljö? Är det tydligt vilka regler och värderingar som gäller inom er klubb?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Aktivitet / åtgärd: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Ansvarig / ansvariga: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När ska arbetet genomföras / vara klart: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Mål: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Andra</w:t>
      </w:r>
      <w:r>
        <w:rPr>
          <w:rFonts w:ascii="Times New Roman" w:hAnsi="Times New Roman"/>
          <w:b/>
          <w:bCs/>
          <w:sz w:val="28"/>
          <w:szCs w:val="28"/>
        </w:rPr>
        <w:t xml:space="preserve"> åtgärder för att öka </w:t>
      </w:r>
      <w:r>
        <w:rPr>
          <w:rFonts w:ascii="Times New Roman" w:hAnsi="Times New Roman"/>
          <w:b/>
          <w:bCs/>
          <w:sz w:val="28"/>
          <w:szCs w:val="28"/>
        </w:rPr>
        <w:t xml:space="preserve">antalet </w:t>
      </w:r>
      <w:r>
        <w:rPr>
          <w:rFonts w:ascii="Times New Roman" w:hAnsi="Times New Roman"/>
          <w:b/>
          <w:bCs/>
          <w:sz w:val="28"/>
          <w:szCs w:val="28"/>
        </w:rPr>
        <w:t xml:space="preserve">spelare </w:t>
      </w:r>
      <w:r>
        <w:rPr>
          <w:rFonts w:ascii="Times New Roman" w:hAnsi="Times New Roman"/>
          <w:b/>
          <w:bCs/>
          <w:sz w:val="28"/>
          <w:szCs w:val="28"/>
        </w:rPr>
        <w:t>i klubben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Aktivitet / åtgärd: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Ansvarig / ansvariga: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När ska arbetet genomföras / vara klart: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Mål: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sv-SE" w:eastAsia="zh-CN" w:bidi="hi-IN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venskbridge.se/rekryteringskedja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1895</TotalTime>
  <Application>LibreOffice/6.0.3.2$Windows_x86 LibreOffice_project/8f48d515416608e3a835360314dac7e47fd0b821</Application>
  <Pages>2</Pages>
  <Words>520</Words>
  <Characters>2837</Characters>
  <CharactersWithSpaces>3305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2020-04-21T08:08:12Z</dcterms:created>
  <dc:creator/>
  <dc:description/>
  <dc:language>sv-SE</dc:language>
  <cp:lastModifiedBy/>
  <dcterms:modified xsi:type="dcterms:W3CDTF">2020-05-07T14:52:05Z</dcterms:modified>
  <cp:revision>5</cp:revision>
  <dc:subject/>
  <dc:title/>
</cp:coreProperties>
</file>