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E8BBD" w14:textId="0FE23946" w:rsidR="00994999" w:rsidRPr="0099219C" w:rsidRDefault="00994999" w:rsidP="00994999">
      <w:pPr>
        <w:pStyle w:val="Heading1"/>
        <w:rPr>
          <w:color w:val="auto"/>
          <w:sz w:val="36"/>
          <w:szCs w:val="36"/>
        </w:rPr>
      </w:pPr>
      <w:r>
        <w:t xml:space="preserve"> </w:t>
      </w:r>
      <w:proofErr w:type="gramStart"/>
      <w:r w:rsidRPr="0099219C">
        <w:rPr>
          <w:color w:val="auto"/>
          <w:sz w:val="36"/>
          <w:szCs w:val="36"/>
        </w:rPr>
        <w:t>B</w:t>
      </w:r>
      <w:r w:rsidR="00BC6F55" w:rsidRPr="0099219C">
        <w:rPr>
          <w:color w:val="auto"/>
          <w:sz w:val="36"/>
          <w:szCs w:val="36"/>
        </w:rPr>
        <w:t>orlängeligan                   Regler</w:t>
      </w:r>
      <w:proofErr w:type="gramEnd"/>
      <w:r w:rsidR="00BC6F55" w:rsidRPr="0099219C">
        <w:rPr>
          <w:color w:val="auto"/>
          <w:sz w:val="36"/>
          <w:szCs w:val="36"/>
        </w:rPr>
        <w:t xml:space="preserve"> </w:t>
      </w:r>
      <w:r w:rsidRPr="0099219C">
        <w:rPr>
          <w:color w:val="auto"/>
          <w:sz w:val="36"/>
          <w:szCs w:val="36"/>
        </w:rPr>
        <w:t xml:space="preserve"> </w:t>
      </w:r>
    </w:p>
    <w:p w14:paraId="0DF3A6EF" w14:textId="77777777" w:rsidR="00994999" w:rsidRPr="0099219C" w:rsidRDefault="00994999" w:rsidP="00994999">
      <w:pPr>
        <w:pStyle w:val="Heading2"/>
        <w:rPr>
          <w:color w:val="auto"/>
        </w:rPr>
      </w:pPr>
      <w:r w:rsidRPr="0099219C">
        <w:rPr>
          <w:color w:val="auto"/>
        </w:rPr>
        <w:t xml:space="preserve">Spelomgångar </w:t>
      </w:r>
    </w:p>
    <w:p w14:paraId="5757C70F" w14:textId="77777777" w:rsidR="00994999" w:rsidRPr="00D64DD2" w:rsidRDefault="00994999" w:rsidP="00994999">
      <w:pPr>
        <w:pStyle w:val="Default"/>
        <w:rPr>
          <w:rFonts w:ascii="Calibri" w:hAnsi="Calibri" w:cs="Calibri"/>
          <w:sz w:val="22"/>
          <w:szCs w:val="22"/>
          <w:highlight w:val="yellow"/>
        </w:rPr>
      </w:pPr>
      <w:r w:rsidRPr="00D64DD2">
        <w:rPr>
          <w:rFonts w:ascii="Calibri" w:hAnsi="Calibri" w:cs="Calibri"/>
          <w:sz w:val="22"/>
          <w:szCs w:val="22"/>
        </w:rPr>
        <w:t xml:space="preserve">Spelet sker i </w:t>
      </w:r>
      <w:r w:rsidR="00D31696" w:rsidRPr="00D64DD2">
        <w:rPr>
          <w:rFonts w:ascii="Calibri" w:hAnsi="Calibri" w:cs="Calibri"/>
          <w:sz w:val="22"/>
          <w:szCs w:val="22"/>
        </w:rPr>
        <w:t>två</w:t>
      </w:r>
      <w:r w:rsidR="003923EC" w:rsidRPr="00D64DD2">
        <w:rPr>
          <w:rFonts w:ascii="Calibri" w:hAnsi="Calibri" w:cs="Calibri"/>
          <w:sz w:val="22"/>
          <w:szCs w:val="22"/>
        </w:rPr>
        <w:t xml:space="preserve"> </w:t>
      </w:r>
      <w:r w:rsidR="00F04ED9" w:rsidRPr="00D64DD2">
        <w:rPr>
          <w:rFonts w:ascii="Calibri" w:hAnsi="Calibri" w:cs="Calibri"/>
          <w:sz w:val="22"/>
          <w:szCs w:val="22"/>
        </w:rPr>
        <w:t xml:space="preserve">omgångar om </w:t>
      </w:r>
      <w:r w:rsidR="001D0264" w:rsidRPr="00D64DD2">
        <w:rPr>
          <w:rFonts w:ascii="Calibri" w:hAnsi="Calibri" w:cs="Calibri"/>
          <w:sz w:val="22"/>
          <w:szCs w:val="22"/>
        </w:rPr>
        <w:t>8-10</w:t>
      </w:r>
      <w:r w:rsidR="00F36FE6" w:rsidRPr="00D64DD2">
        <w:rPr>
          <w:rFonts w:ascii="Calibri" w:hAnsi="Calibri" w:cs="Calibri"/>
          <w:sz w:val="22"/>
          <w:szCs w:val="22"/>
        </w:rPr>
        <w:t xml:space="preserve"> </w:t>
      </w:r>
      <w:r w:rsidRPr="00D64DD2">
        <w:rPr>
          <w:rFonts w:ascii="Calibri" w:hAnsi="Calibri" w:cs="Calibri"/>
          <w:sz w:val="22"/>
          <w:szCs w:val="22"/>
        </w:rPr>
        <w:t xml:space="preserve"> matchtillfällen,</w:t>
      </w:r>
      <w:r w:rsidR="003923EC" w:rsidRPr="00D64DD2">
        <w:rPr>
          <w:rFonts w:ascii="Calibri" w:hAnsi="Calibri" w:cs="Calibri"/>
          <w:sz w:val="22"/>
          <w:szCs w:val="22"/>
        </w:rPr>
        <w:t xml:space="preserve"> en på</w:t>
      </w:r>
      <w:r w:rsidR="00BA5F58" w:rsidRPr="00D64DD2">
        <w:rPr>
          <w:rFonts w:ascii="Calibri" w:hAnsi="Calibri" w:cs="Calibri"/>
          <w:sz w:val="22"/>
          <w:szCs w:val="22"/>
        </w:rPr>
        <w:t xml:space="preserve"> höst</w:t>
      </w:r>
      <w:r w:rsidR="003923EC" w:rsidRPr="00D64DD2">
        <w:rPr>
          <w:rFonts w:ascii="Calibri" w:hAnsi="Calibri" w:cs="Calibri"/>
          <w:sz w:val="22"/>
          <w:szCs w:val="22"/>
        </w:rPr>
        <w:t xml:space="preserve">terminen och </w:t>
      </w:r>
      <w:r w:rsidR="006523C5" w:rsidRPr="00D64DD2">
        <w:rPr>
          <w:rFonts w:ascii="Calibri" w:hAnsi="Calibri" w:cs="Calibri"/>
          <w:sz w:val="22"/>
          <w:szCs w:val="22"/>
        </w:rPr>
        <w:t>en</w:t>
      </w:r>
      <w:r w:rsidR="003923EC" w:rsidRPr="00D64DD2">
        <w:rPr>
          <w:rFonts w:ascii="Calibri" w:hAnsi="Calibri" w:cs="Calibri"/>
          <w:sz w:val="22"/>
          <w:szCs w:val="22"/>
        </w:rPr>
        <w:t xml:space="preserve"> på</w:t>
      </w:r>
      <w:r w:rsidRPr="00D64DD2">
        <w:rPr>
          <w:rFonts w:ascii="Calibri" w:hAnsi="Calibri" w:cs="Calibri"/>
          <w:sz w:val="22"/>
          <w:szCs w:val="22"/>
        </w:rPr>
        <w:t xml:space="preserve"> vårterminen. </w:t>
      </w:r>
      <w:r w:rsidR="00BA5F58" w:rsidRPr="00D64DD2">
        <w:rPr>
          <w:rFonts w:ascii="Calibri" w:hAnsi="Calibri" w:cs="Calibri"/>
          <w:sz w:val="22"/>
          <w:szCs w:val="22"/>
        </w:rPr>
        <w:br/>
      </w:r>
      <w:r w:rsidRPr="00D64DD2">
        <w:rPr>
          <w:rFonts w:ascii="Calibri" w:hAnsi="Calibri" w:cs="Calibri"/>
          <w:sz w:val="22"/>
          <w:szCs w:val="22"/>
        </w:rPr>
        <w:t>Max antal lag: 18.</w:t>
      </w:r>
      <w:r w:rsidR="006F1839" w:rsidRPr="00D64DD2">
        <w:rPr>
          <w:rFonts w:ascii="Calibri" w:hAnsi="Calibri" w:cs="Calibri"/>
          <w:sz w:val="22"/>
          <w:szCs w:val="22"/>
        </w:rPr>
        <w:t xml:space="preserve"> </w:t>
      </w:r>
      <w:r w:rsidR="00F36FE6" w:rsidRPr="00D64DD2">
        <w:rPr>
          <w:rFonts w:ascii="Calibri" w:hAnsi="Calibri" w:cs="Calibri"/>
          <w:sz w:val="22"/>
          <w:szCs w:val="22"/>
        </w:rPr>
        <w:t>20-0</w:t>
      </w:r>
      <w:r w:rsidR="006F1839" w:rsidRPr="00D64DD2">
        <w:rPr>
          <w:rFonts w:ascii="Calibri" w:hAnsi="Calibri" w:cs="Calibri"/>
          <w:sz w:val="22"/>
          <w:szCs w:val="22"/>
        </w:rPr>
        <w:t xml:space="preserve"> skalan tillämpas.</w:t>
      </w:r>
      <w:r w:rsidR="001C0FB7" w:rsidRPr="00D64DD2">
        <w:rPr>
          <w:rFonts w:ascii="Calibri" w:hAnsi="Calibri" w:cs="Calibri"/>
          <w:sz w:val="22"/>
          <w:szCs w:val="22"/>
        </w:rPr>
        <w:br/>
      </w:r>
      <w:r w:rsidRPr="00D64DD2">
        <w:rPr>
          <w:rFonts w:ascii="Calibri" w:hAnsi="Calibri" w:cs="Calibri"/>
          <w:sz w:val="22"/>
          <w:szCs w:val="22"/>
        </w:rPr>
        <w:t xml:space="preserve"> </w:t>
      </w:r>
    </w:p>
    <w:p w14:paraId="5D7C790B" w14:textId="77777777" w:rsidR="00DC24AC" w:rsidRPr="00D64DD2" w:rsidRDefault="001C0FB7" w:rsidP="00994999">
      <w:pPr>
        <w:pStyle w:val="Default"/>
        <w:rPr>
          <w:rFonts w:ascii="Calibri" w:hAnsi="Calibri" w:cs="Calibri"/>
          <w:sz w:val="22"/>
          <w:szCs w:val="22"/>
        </w:rPr>
      </w:pPr>
      <w:r w:rsidRPr="00D64DD2">
        <w:rPr>
          <w:rFonts w:ascii="Calibri" w:hAnsi="Calibri" w:cs="Calibri"/>
          <w:sz w:val="22"/>
          <w:szCs w:val="22"/>
        </w:rPr>
        <w:t xml:space="preserve">Vid </w:t>
      </w:r>
      <w:r w:rsidR="00DC24AC" w:rsidRPr="00D64DD2">
        <w:rPr>
          <w:rFonts w:ascii="Calibri" w:hAnsi="Calibri" w:cs="Calibri"/>
          <w:sz w:val="22"/>
          <w:szCs w:val="22"/>
        </w:rPr>
        <w:t>11-</w:t>
      </w:r>
      <w:r w:rsidRPr="00D64DD2">
        <w:rPr>
          <w:rFonts w:ascii="Calibri" w:hAnsi="Calibri" w:cs="Calibri"/>
          <w:sz w:val="22"/>
          <w:szCs w:val="22"/>
        </w:rPr>
        <w:t xml:space="preserve">12 lag spelas ligan i </w:t>
      </w:r>
      <w:r w:rsidR="006363FC" w:rsidRPr="00D64DD2">
        <w:rPr>
          <w:rFonts w:ascii="Calibri" w:hAnsi="Calibri" w:cs="Calibri"/>
          <w:sz w:val="22"/>
          <w:szCs w:val="22"/>
        </w:rPr>
        <w:t>två</w:t>
      </w:r>
      <w:r w:rsidR="00D31696" w:rsidRPr="00D64DD2">
        <w:rPr>
          <w:rFonts w:ascii="Calibri" w:hAnsi="Calibri" w:cs="Calibri"/>
          <w:sz w:val="22"/>
          <w:szCs w:val="22"/>
        </w:rPr>
        <w:t xml:space="preserve"> divisioner</w:t>
      </w:r>
      <w:r w:rsidR="006363FC" w:rsidRPr="00D64DD2">
        <w:rPr>
          <w:rFonts w:ascii="Calibri" w:hAnsi="Calibri" w:cs="Calibri"/>
          <w:sz w:val="22"/>
          <w:szCs w:val="22"/>
        </w:rPr>
        <w:t xml:space="preserve"> om </w:t>
      </w:r>
      <w:r w:rsidR="00DC24AC" w:rsidRPr="00D64DD2">
        <w:rPr>
          <w:rFonts w:ascii="Calibri" w:hAnsi="Calibri" w:cs="Calibri"/>
          <w:sz w:val="22"/>
          <w:szCs w:val="22"/>
        </w:rPr>
        <w:t>6 lag i varje div</w:t>
      </w:r>
      <w:r w:rsidRPr="00D64DD2">
        <w:rPr>
          <w:rFonts w:ascii="Calibri" w:hAnsi="Calibri" w:cs="Calibri"/>
          <w:sz w:val="22"/>
          <w:szCs w:val="22"/>
        </w:rPr>
        <w:t xml:space="preserve">. De </w:t>
      </w:r>
      <w:r w:rsidR="006363FC" w:rsidRPr="00D64DD2">
        <w:rPr>
          <w:rFonts w:ascii="Calibri" w:hAnsi="Calibri" w:cs="Calibri"/>
          <w:sz w:val="22"/>
          <w:szCs w:val="22"/>
        </w:rPr>
        <w:t>2</w:t>
      </w:r>
      <w:r w:rsidRPr="00D64DD2">
        <w:rPr>
          <w:rFonts w:ascii="Calibri" w:hAnsi="Calibri" w:cs="Calibri"/>
          <w:sz w:val="22"/>
          <w:szCs w:val="22"/>
        </w:rPr>
        <w:t xml:space="preserve"> högst/lägst placerade lagen byter division till nästa omgång. </w:t>
      </w:r>
      <w:r w:rsidR="00DC24AC" w:rsidRPr="00D64DD2">
        <w:rPr>
          <w:rFonts w:ascii="Calibri" w:hAnsi="Calibri" w:cs="Calibri"/>
          <w:sz w:val="22"/>
          <w:szCs w:val="22"/>
        </w:rPr>
        <w:t>Man möter varje lag 2 ggr=10 speltillfällen</w:t>
      </w:r>
    </w:p>
    <w:p w14:paraId="0B3C78BC" w14:textId="74BBED18" w:rsidR="00994999" w:rsidRPr="00D64DD2" w:rsidRDefault="00F36FE6" w:rsidP="00994999">
      <w:pPr>
        <w:pStyle w:val="Default"/>
        <w:rPr>
          <w:rFonts w:ascii="Calibri" w:hAnsi="Calibri" w:cs="Calibri"/>
          <w:sz w:val="22"/>
          <w:szCs w:val="22"/>
        </w:rPr>
      </w:pPr>
      <w:r w:rsidRPr="00D64DD2">
        <w:rPr>
          <w:rFonts w:ascii="Calibri" w:hAnsi="Calibri" w:cs="Calibri"/>
          <w:sz w:val="22"/>
          <w:szCs w:val="22"/>
        </w:rPr>
        <w:t xml:space="preserve">Vid </w:t>
      </w:r>
      <w:r w:rsidR="006C3A8F" w:rsidRPr="00D64DD2">
        <w:rPr>
          <w:rFonts w:ascii="Calibri" w:hAnsi="Calibri" w:cs="Calibri"/>
          <w:sz w:val="22"/>
          <w:szCs w:val="22"/>
        </w:rPr>
        <w:t>9-</w:t>
      </w:r>
      <w:r w:rsidRPr="00D64DD2">
        <w:rPr>
          <w:rFonts w:ascii="Calibri" w:hAnsi="Calibri" w:cs="Calibri"/>
          <w:sz w:val="22"/>
          <w:szCs w:val="22"/>
        </w:rPr>
        <w:t>10 lag spelas liga</w:t>
      </w:r>
      <w:r w:rsidR="00D64DD2">
        <w:rPr>
          <w:rFonts w:ascii="Calibri" w:hAnsi="Calibri" w:cs="Calibri"/>
          <w:sz w:val="22"/>
          <w:szCs w:val="22"/>
        </w:rPr>
        <w:t>n</w:t>
      </w:r>
      <w:r w:rsidRPr="00D64DD2">
        <w:rPr>
          <w:rFonts w:ascii="Calibri" w:hAnsi="Calibri" w:cs="Calibri"/>
          <w:sz w:val="22"/>
          <w:szCs w:val="22"/>
        </w:rPr>
        <w:t xml:space="preserve"> i en division där alla möter alla en gång</w:t>
      </w:r>
      <w:r w:rsidR="00DC24AC" w:rsidRPr="00D64DD2">
        <w:rPr>
          <w:rFonts w:ascii="Calibri" w:hAnsi="Calibri" w:cs="Calibri"/>
          <w:sz w:val="22"/>
          <w:szCs w:val="22"/>
        </w:rPr>
        <w:t xml:space="preserve"> + 1 gång GH</w:t>
      </w:r>
      <w:r w:rsidR="006C3A8F" w:rsidRPr="00D64DD2">
        <w:rPr>
          <w:rFonts w:ascii="Calibri" w:hAnsi="Calibri" w:cs="Calibri"/>
          <w:sz w:val="22"/>
          <w:szCs w:val="22"/>
        </w:rPr>
        <w:t xml:space="preserve"> = </w:t>
      </w:r>
      <w:r w:rsidR="00DC24AC" w:rsidRPr="00D64DD2">
        <w:rPr>
          <w:rFonts w:ascii="Calibri" w:hAnsi="Calibri" w:cs="Calibri"/>
          <w:sz w:val="22"/>
          <w:szCs w:val="22"/>
        </w:rPr>
        <w:t>10</w:t>
      </w:r>
      <w:r w:rsidR="006C3A8F" w:rsidRPr="00D64DD2">
        <w:rPr>
          <w:rFonts w:ascii="Calibri" w:hAnsi="Calibri" w:cs="Calibri"/>
          <w:sz w:val="22"/>
          <w:szCs w:val="22"/>
        </w:rPr>
        <w:t xml:space="preserve"> speltillfällen</w:t>
      </w:r>
    </w:p>
    <w:p w14:paraId="0A85C937" w14:textId="77777777" w:rsidR="006C3A8F" w:rsidRPr="00D64DD2" w:rsidRDefault="001D0264" w:rsidP="00994999">
      <w:pPr>
        <w:pStyle w:val="Default"/>
        <w:rPr>
          <w:rFonts w:ascii="Calibri" w:hAnsi="Calibri" w:cs="Calibri"/>
          <w:sz w:val="22"/>
          <w:szCs w:val="22"/>
        </w:rPr>
      </w:pPr>
      <w:r w:rsidRPr="00D64DD2">
        <w:rPr>
          <w:rFonts w:ascii="Calibri" w:hAnsi="Calibri" w:cs="Calibri"/>
          <w:sz w:val="22"/>
          <w:szCs w:val="22"/>
        </w:rPr>
        <w:t>Vid 7-8 lag spelas liga</w:t>
      </w:r>
      <w:r w:rsidR="00D64DD2">
        <w:rPr>
          <w:rFonts w:ascii="Calibri" w:hAnsi="Calibri" w:cs="Calibri"/>
          <w:sz w:val="22"/>
          <w:szCs w:val="22"/>
        </w:rPr>
        <w:t>n</w:t>
      </w:r>
      <w:r w:rsidRPr="00D64DD2">
        <w:rPr>
          <w:rFonts w:ascii="Calibri" w:hAnsi="Calibri" w:cs="Calibri"/>
          <w:sz w:val="22"/>
          <w:szCs w:val="22"/>
        </w:rPr>
        <w:t xml:space="preserve"> i en </w:t>
      </w:r>
      <w:proofErr w:type="gramStart"/>
      <w:r w:rsidRPr="00D64DD2">
        <w:rPr>
          <w:rFonts w:ascii="Calibri" w:hAnsi="Calibri" w:cs="Calibri"/>
          <w:sz w:val="22"/>
          <w:szCs w:val="22"/>
        </w:rPr>
        <w:t>division  där</w:t>
      </w:r>
      <w:proofErr w:type="gramEnd"/>
      <w:r w:rsidRPr="00D64DD2">
        <w:rPr>
          <w:rFonts w:ascii="Calibri" w:hAnsi="Calibri" w:cs="Calibri"/>
          <w:sz w:val="22"/>
          <w:szCs w:val="22"/>
        </w:rPr>
        <w:t xml:space="preserve"> alla möter alla 1 gång  + 1 gång GH= 8 speltillfällen</w:t>
      </w:r>
    </w:p>
    <w:p w14:paraId="0E1D8A9A" w14:textId="77777777" w:rsidR="00DC24AC" w:rsidRPr="00DC24AC" w:rsidRDefault="00DC24AC" w:rsidP="00994999">
      <w:pPr>
        <w:pStyle w:val="Default"/>
        <w:rPr>
          <w:rFonts w:ascii="Calibri" w:hAnsi="Calibri" w:cs="Calibri"/>
          <w:sz w:val="22"/>
          <w:szCs w:val="22"/>
        </w:rPr>
      </w:pPr>
      <w:r w:rsidRPr="00DC24AC">
        <w:rPr>
          <w:rFonts w:ascii="Calibri" w:hAnsi="Calibri" w:cs="Calibri"/>
          <w:sz w:val="22"/>
          <w:szCs w:val="22"/>
        </w:rPr>
        <w:t>Vid fler eller färre lag kommer antalet divisioner och speltillfällen att ändras</w:t>
      </w:r>
    </w:p>
    <w:p w14:paraId="1E5ADE42" w14:textId="77777777" w:rsidR="00DC24AC" w:rsidRPr="00F36FE6" w:rsidRDefault="00DC24AC" w:rsidP="00994999">
      <w:pPr>
        <w:pStyle w:val="Default"/>
        <w:rPr>
          <w:rFonts w:ascii="Calibri" w:hAnsi="Calibri" w:cs="Calibri"/>
          <w:sz w:val="22"/>
          <w:szCs w:val="22"/>
          <w:highlight w:val="yellow"/>
        </w:rPr>
      </w:pPr>
    </w:p>
    <w:p w14:paraId="1F0D592E" w14:textId="77777777" w:rsidR="00994999" w:rsidRPr="0099219C" w:rsidRDefault="00994999" w:rsidP="00994999">
      <w:pPr>
        <w:pStyle w:val="Heading2"/>
        <w:rPr>
          <w:color w:val="auto"/>
        </w:rPr>
      </w:pPr>
      <w:r w:rsidRPr="0099219C">
        <w:rPr>
          <w:color w:val="auto"/>
        </w:rPr>
        <w:t xml:space="preserve">Regler för reserver </w:t>
      </w:r>
    </w:p>
    <w:p w14:paraId="5E22ECF6" w14:textId="77777777" w:rsidR="00994999" w:rsidRDefault="00994999" w:rsidP="00994999">
      <w:pPr>
        <w:pStyle w:val="Default"/>
        <w:rPr>
          <w:rFonts w:ascii="Calibri" w:hAnsi="Calibri" w:cs="Calibri"/>
          <w:sz w:val="22"/>
          <w:szCs w:val="22"/>
        </w:rPr>
      </w:pPr>
    </w:p>
    <w:p w14:paraId="6883BA89" w14:textId="4EDD65CD" w:rsidR="00BC6F55" w:rsidRDefault="00994999" w:rsidP="0099499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Spelare som deltagit minst två matcher i ett lag under en omgång anses höra hemma i det laget. Spelaren kan</w:t>
      </w:r>
      <w:r w:rsidR="00847A53">
        <w:rPr>
          <w:rFonts w:ascii="Calibri" w:hAnsi="Calibri" w:cs="Calibri"/>
          <w:sz w:val="22"/>
          <w:szCs w:val="22"/>
        </w:rPr>
        <w:t xml:space="preserve"> spela som reserv i ett ann</w:t>
      </w:r>
      <w:r w:rsidR="00C13315">
        <w:rPr>
          <w:rFonts w:ascii="Calibri" w:hAnsi="Calibri" w:cs="Calibri"/>
          <w:sz w:val="22"/>
          <w:szCs w:val="22"/>
        </w:rPr>
        <w:t>at lag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. Dispens för fler matcher lämnas </w:t>
      </w:r>
      <w:r w:rsidR="00AE1B3D">
        <w:rPr>
          <w:rFonts w:ascii="Calibri" w:hAnsi="Calibri" w:cs="Calibri"/>
          <w:sz w:val="22"/>
          <w:szCs w:val="22"/>
        </w:rPr>
        <w:t xml:space="preserve">i undantagsfall </w:t>
      </w:r>
      <w:r>
        <w:rPr>
          <w:rFonts w:ascii="Calibri" w:hAnsi="Calibri" w:cs="Calibri"/>
          <w:sz w:val="22"/>
          <w:szCs w:val="22"/>
        </w:rPr>
        <w:t xml:space="preserve">av Tävlingsledaren i Borlänge BK. </w:t>
      </w:r>
    </w:p>
    <w:p w14:paraId="0451CC58" w14:textId="529D7A74" w:rsidR="00BC6F55" w:rsidRDefault="00994999" w:rsidP="00994999">
      <w:pPr>
        <w:pStyle w:val="Default"/>
        <w:rPr>
          <w:rFonts w:ascii="Calibri" w:hAnsi="Calibri" w:cs="Calibri"/>
          <w:sz w:val="22"/>
          <w:szCs w:val="22"/>
        </w:rPr>
      </w:pPr>
      <w:r w:rsidRPr="00BC6F55">
        <w:rPr>
          <w:rFonts w:ascii="Calibri" w:hAnsi="Calibri" w:cs="Calibri"/>
          <w:b/>
          <w:sz w:val="22"/>
          <w:szCs w:val="22"/>
        </w:rPr>
        <w:t>Spelare kan vara reserv i lägre division än sitt ordina</w:t>
      </w:r>
      <w:r w:rsidR="00AE1B3D">
        <w:rPr>
          <w:rFonts w:ascii="Calibri" w:hAnsi="Calibri" w:cs="Calibri"/>
          <w:b/>
          <w:sz w:val="22"/>
          <w:szCs w:val="22"/>
        </w:rPr>
        <w:t>rie lag om detta godkänns av den</w:t>
      </w:r>
      <w:r w:rsidRPr="00BC6F55">
        <w:rPr>
          <w:rFonts w:ascii="Calibri" w:hAnsi="Calibri" w:cs="Calibri"/>
          <w:b/>
          <w:sz w:val="22"/>
          <w:szCs w:val="22"/>
        </w:rPr>
        <w:t xml:space="preserve"> aktuella </w:t>
      </w:r>
      <w:r w:rsidR="00AE1B3D">
        <w:rPr>
          <w:rFonts w:ascii="Calibri" w:hAnsi="Calibri" w:cs="Calibri"/>
          <w:b/>
          <w:sz w:val="22"/>
          <w:szCs w:val="22"/>
        </w:rPr>
        <w:t xml:space="preserve">lagkaptenen i </w:t>
      </w:r>
      <w:r w:rsidRPr="00BC6F55">
        <w:rPr>
          <w:rFonts w:ascii="Calibri" w:hAnsi="Calibri" w:cs="Calibri"/>
          <w:b/>
          <w:sz w:val="22"/>
          <w:szCs w:val="22"/>
        </w:rPr>
        <w:t>motståndarlaget.</w:t>
      </w:r>
      <w:r>
        <w:rPr>
          <w:rFonts w:ascii="Calibri" w:hAnsi="Calibri" w:cs="Calibri"/>
          <w:sz w:val="22"/>
          <w:szCs w:val="22"/>
        </w:rPr>
        <w:t xml:space="preserve"> </w:t>
      </w:r>
      <w:r w:rsidR="0099219C" w:rsidRPr="0099219C">
        <w:rPr>
          <w:rFonts w:ascii="Calibri" w:hAnsi="Calibri" w:cs="Calibri"/>
          <w:b/>
          <w:color w:val="auto"/>
          <w:sz w:val="22"/>
          <w:szCs w:val="22"/>
        </w:rPr>
        <w:t>Frågan måste ställas minst 8 timmar före match.</w:t>
      </w:r>
      <w:r w:rsidR="00847A53">
        <w:rPr>
          <w:rFonts w:ascii="Calibri" w:hAnsi="Calibri" w:cs="Calibri"/>
          <w:b/>
          <w:color w:val="auto"/>
          <w:sz w:val="22"/>
          <w:szCs w:val="22"/>
        </w:rPr>
        <w:t xml:space="preserve"> Ett NEJ är ett NEJ.</w:t>
      </w:r>
    </w:p>
    <w:p w14:paraId="66627739" w14:textId="77777777" w:rsidR="00847A53" w:rsidRDefault="00994999" w:rsidP="0099499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Spelare kan inte vara reserv i lag som möter spelarens </w:t>
      </w:r>
      <w:r w:rsidR="006F1839">
        <w:rPr>
          <w:rFonts w:ascii="Calibri" w:hAnsi="Calibri" w:cs="Calibri"/>
          <w:sz w:val="22"/>
          <w:szCs w:val="22"/>
        </w:rPr>
        <w:t>”ordinarie” lag i aktuell match om inte TL gett särskild dispens för detta.</w:t>
      </w:r>
    </w:p>
    <w:p w14:paraId="7CE97C7E" w14:textId="01A0D938" w:rsidR="00994999" w:rsidRDefault="00847A53" w:rsidP="0099499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Kaptenen ansvarar för det.</w:t>
      </w:r>
      <w:r w:rsidR="00994999">
        <w:rPr>
          <w:rFonts w:ascii="Calibri" w:hAnsi="Calibri" w:cs="Calibri"/>
          <w:sz w:val="22"/>
          <w:szCs w:val="22"/>
        </w:rPr>
        <w:t xml:space="preserve"> </w:t>
      </w:r>
    </w:p>
    <w:p w14:paraId="2459F9E4" w14:textId="77777777" w:rsidR="00994999" w:rsidRPr="0099219C" w:rsidRDefault="00994999" w:rsidP="00994999">
      <w:pPr>
        <w:pStyle w:val="Heading2"/>
        <w:rPr>
          <w:color w:val="auto"/>
        </w:rPr>
      </w:pPr>
      <w:r w:rsidRPr="0099219C">
        <w:rPr>
          <w:color w:val="auto"/>
        </w:rPr>
        <w:t xml:space="preserve">Regler för walkover </w:t>
      </w:r>
    </w:p>
    <w:p w14:paraId="2AD46D15" w14:textId="77777777" w:rsidR="00994999" w:rsidRDefault="00994999" w:rsidP="00994999">
      <w:pPr>
        <w:pStyle w:val="Default"/>
        <w:rPr>
          <w:rFonts w:ascii="Calibri" w:hAnsi="Calibri" w:cs="Calibri"/>
          <w:sz w:val="22"/>
          <w:szCs w:val="22"/>
        </w:rPr>
      </w:pPr>
    </w:p>
    <w:p w14:paraId="32697C85" w14:textId="771C7240" w:rsidR="00994999" w:rsidRDefault="00994999" w:rsidP="0099499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Lag som inte kan spela en match på ordinarie speldag får spela denna vid annan</w:t>
      </w:r>
      <w:r w:rsidR="00BC6F55">
        <w:rPr>
          <w:rFonts w:ascii="Calibri" w:hAnsi="Calibri" w:cs="Calibri"/>
          <w:sz w:val="22"/>
          <w:szCs w:val="22"/>
        </w:rPr>
        <w:t xml:space="preserve"> tidpunkt, dock ej på ordinarie </w:t>
      </w:r>
      <w:proofErr w:type="gramStart"/>
      <w:r w:rsidR="00BC6F55">
        <w:rPr>
          <w:rFonts w:ascii="Calibri" w:hAnsi="Calibri" w:cs="Calibri"/>
          <w:sz w:val="22"/>
          <w:szCs w:val="22"/>
        </w:rPr>
        <w:t>speldagar /mån</w:t>
      </w:r>
      <w:proofErr w:type="gramEnd"/>
      <w:r w:rsidR="00BC6F55">
        <w:rPr>
          <w:rFonts w:ascii="Calibri" w:hAnsi="Calibri" w:cs="Calibri"/>
          <w:sz w:val="22"/>
          <w:szCs w:val="22"/>
        </w:rPr>
        <w:t>.-</w:t>
      </w:r>
      <w:proofErr w:type="spellStart"/>
      <w:r w:rsidR="00BC6F55">
        <w:rPr>
          <w:rFonts w:ascii="Calibri" w:hAnsi="Calibri" w:cs="Calibri"/>
          <w:sz w:val="22"/>
          <w:szCs w:val="22"/>
        </w:rPr>
        <w:t>tisd</w:t>
      </w:r>
      <w:proofErr w:type="spellEnd"/>
      <w:r w:rsidR="00BC6F55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 Även om match spelas vid annan tid/på annan plats så ska bordsavgift </w:t>
      </w:r>
      <w:r w:rsidR="00BC6F55">
        <w:rPr>
          <w:rFonts w:ascii="Calibri" w:hAnsi="Calibri" w:cs="Calibri"/>
          <w:sz w:val="22"/>
          <w:szCs w:val="22"/>
        </w:rPr>
        <w:t>för bägge lagen erläggas. (2x160=320</w:t>
      </w:r>
      <w:r>
        <w:rPr>
          <w:rFonts w:ascii="Calibri" w:hAnsi="Calibri" w:cs="Calibri"/>
          <w:sz w:val="22"/>
          <w:szCs w:val="22"/>
        </w:rPr>
        <w:t xml:space="preserve">kr) </w:t>
      </w:r>
    </w:p>
    <w:p w14:paraId="13DAD582" w14:textId="77777777" w:rsidR="00994999" w:rsidRDefault="00994999" w:rsidP="0099499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Om motståndarlaget inte kan/vill spela vid annat tillfälle tillämpas ordinarie walkover-regler vad gäller VP och IMP. Det är alltid det lag som inte kunde spela vid ordinarie tillfälle som lämnar </w:t>
      </w:r>
      <w:proofErr w:type="spellStart"/>
      <w:r>
        <w:rPr>
          <w:rFonts w:ascii="Calibri" w:hAnsi="Calibri" w:cs="Calibri"/>
          <w:sz w:val="22"/>
          <w:szCs w:val="22"/>
        </w:rPr>
        <w:t>wo</w:t>
      </w:r>
      <w:proofErr w:type="spellEnd"/>
      <w:r>
        <w:rPr>
          <w:rFonts w:ascii="Calibri" w:hAnsi="Calibri" w:cs="Calibri"/>
          <w:sz w:val="22"/>
          <w:szCs w:val="22"/>
        </w:rPr>
        <w:t xml:space="preserve">. Inga mästarpoäng delas ut vid </w:t>
      </w:r>
      <w:proofErr w:type="spellStart"/>
      <w:r>
        <w:rPr>
          <w:rFonts w:ascii="Calibri" w:hAnsi="Calibri" w:cs="Calibri"/>
          <w:sz w:val="22"/>
          <w:szCs w:val="22"/>
        </w:rPr>
        <w:t>wo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4D3D91E0" w14:textId="322F7F65" w:rsidR="00994999" w:rsidRDefault="00AE1B3D" w:rsidP="0099499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 lag som lämnar walkover dras spelavgiften ifrån depositionsavgiften.</w:t>
      </w:r>
      <w:r w:rsidR="00994999">
        <w:rPr>
          <w:rFonts w:ascii="Calibri" w:hAnsi="Calibri" w:cs="Calibri"/>
          <w:sz w:val="22"/>
          <w:szCs w:val="22"/>
        </w:rPr>
        <w:t xml:space="preserve"> </w:t>
      </w:r>
    </w:p>
    <w:p w14:paraId="4E121A50" w14:textId="77777777" w:rsidR="00994999" w:rsidRPr="0099219C" w:rsidRDefault="00994999" w:rsidP="00994999">
      <w:pPr>
        <w:pStyle w:val="Heading2"/>
        <w:rPr>
          <w:color w:val="auto"/>
        </w:rPr>
      </w:pPr>
      <w:r w:rsidRPr="0099219C">
        <w:rPr>
          <w:color w:val="auto"/>
        </w:rPr>
        <w:t xml:space="preserve">Prisutdelning </w:t>
      </w:r>
    </w:p>
    <w:p w14:paraId="27884408" w14:textId="60EEC8DE" w:rsidR="00994999" w:rsidRDefault="00C63193" w:rsidP="0099499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994999">
        <w:rPr>
          <w:rFonts w:ascii="Calibri" w:hAnsi="Calibri" w:cs="Calibri"/>
          <w:sz w:val="22"/>
          <w:szCs w:val="22"/>
        </w:rPr>
        <w:t>Om möjligt delas priser ut i samband med sista speltillfä</w:t>
      </w:r>
      <w:r w:rsidR="00C63967">
        <w:rPr>
          <w:rFonts w:ascii="Calibri" w:hAnsi="Calibri" w:cs="Calibri"/>
          <w:sz w:val="22"/>
          <w:szCs w:val="22"/>
        </w:rPr>
        <w:t>llet, annars vid annat lämpligt tillfälle</w:t>
      </w:r>
      <w:r w:rsidR="00994999">
        <w:rPr>
          <w:rFonts w:ascii="Calibri" w:hAnsi="Calibri" w:cs="Calibri"/>
          <w:sz w:val="22"/>
          <w:szCs w:val="22"/>
        </w:rPr>
        <w:t xml:space="preserve">. </w:t>
      </w:r>
      <w:r w:rsidR="001D1295">
        <w:rPr>
          <w:rFonts w:ascii="Calibri" w:hAnsi="Calibri" w:cs="Calibri"/>
          <w:sz w:val="22"/>
          <w:szCs w:val="22"/>
        </w:rPr>
        <w:br/>
      </w:r>
      <w:r w:rsidR="009C34F4">
        <w:rPr>
          <w:rFonts w:ascii="Calibri" w:hAnsi="Calibri" w:cs="Calibri"/>
          <w:sz w:val="22"/>
          <w:szCs w:val="22"/>
        </w:rPr>
        <w:t xml:space="preserve">ca </w:t>
      </w:r>
      <w:proofErr w:type="gramStart"/>
      <w:r w:rsidR="00BC6F55">
        <w:rPr>
          <w:rFonts w:ascii="Calibri" w:hAnsi="Calibri" w:cs="Calibri"/>
          <w:sz w:val="22"/>
          <w:szCs w:val="22"/>
        </w:rPr>
        <w:t>20</w:t>
      </w:r>
      <w:r w:rsidR="001D1295">
        <w:rPr>
          <w:rFonts w:ascii="Calibri" w:hAnsi="Calibri" w:cs="Calibri"/>
          <w:sz w:val="22"/>
          <w:szCs w:val="22"/>
        </w:rPr>
        <w:t>%</w:t>
      </w:r>
      <w:proofErr w:type="gramEnd"/>
      <w:r w:rsidR="00994999">
        <w:rPr>
          <w:rFonts w:ascii="Calibri" w:hAnsi="Calibri" w:cs="Calibri"/>
          <w:sz w:val="22"/>
          <w:szCs w:val="22"/>
        </w:rPr>
        <w:t xml:space="preserve"> av spelavgifterna del</w:t>
      </w:r>
      <w:r w:rsidR="001D1295">
        <w:rPr>
          <w:rFonts w:ascii="Calibri" w:hAnsi="Calibri" w:cs="Calibri"/>
          <w:sz w:val="22"/>
          <w:szCs w:val="22"/>
        </w:rPr>
        <w:t>as ut i priser</w:t>
      </w:r>
      <w:r w:rsidR="00994999">
        <w:rPr>
          <w:rFonts w:ascii="Calibri" w:hAnsi="Calibri" w:cs="Calibri"/>
          <w:sz w:val="22"/>
          <w:szCs w:val="22"/>
        </w:rPr>
        <w:t xml:space="preserve">. </w:t>
      </w:r>
    </w:p>
    <w:p w14:paraId="31A6BFFF" w14:textId="77777777" w:rsidR="00994999" w:rsidRDefault="00994999" w:rsidP="00994999">
      <w:pPr>
        <w:pStyle w:val="Default"/>
        <w:rPr>
          <w:b/>
          <w:bCs/>
          <w:sz w:val="22"/>
          <w:szCs w:val="22"/>
        </w:rPr>
      </w:pPr>
    </w:p>
    <w:p w14:paraId="6520725A" w14:textId="77777777" w:rsidR="00994999" w:rsidRPr="0099219C" w:rsidRDefault="00994999" w:rsidP="00994999">
      <w:pPr>
        <w:pStyle w:val="Heading2"/>
        <w:rPr>
          <w:color w:val="auto"/>
        </w:rPr>
      </w:pPr>
      <w:r w:rsidRPr="0099219C">
        <w:rPr>
          <w:color w:val="auto"/>
        </w:rPr>
        <w:t xml:space="preserve">Regler för förändringar i laguppställning vid ny säsong. </w:t>
      </w:r>
    </w:p>
    <w:p w14:paraId="28CFC2EF" w14:textId="7365B953" w:rsidR="008F113B" w:rsidRDefault="00BC6F55" w:rsidP="0099499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138C5">
        <w:rPr>
          <w:rFonts w:ascii="Calibri" w:hAnsi="Calibri" w:cs="Calibri"/>
        </w:rPr>
        <w:t xml:space="preserve"> TL förbehåller sig rätten att seeda in lag i lämplig division.</w:t>
      </w:r>
    </w:p>
    <w:p w14:paraId="7523891C" w14:textId="59AA7921" w:rsidR="00BC6F55" w:rsidRPr="00AE1B3D" w:rsidRDefault="00BC6F55" w:rsidP="00994999">
      <w:pPr>
        <w:rPr>
          <w:rFonts w:ascii="Cambria" w:hAnsi="Cambria" w:cs="Calibri"/>
          <w:b/>
          <w:sz w:val="32"/>
          <w:szCs w:val="32"/>
        </w:rPr>
      </w:pPr>
      <w:r w:rsidRPr="00AE1B3D">
        <w:rPr>
          <w:rFonts w:ascii="Cambria" w:hAnsi="Cambria" w:cs="Calibri"/>
          <w:b/>
          <w:sz w:val="32"/>
          <w:szCs w:val="32"/>
        </w:rPr>
        <w:t>Anmälnings</w:t>
      </w:r>
      <w:r w:rsidR="00AE1B3D" w:rsidRPr="00AE1B3D">
        <w:rPr>
          <w:rFonts w:ascii="Cambria" w:hAnsi="Cambria" w:cs="Calibri"/>
          <w:b/>
          <w:sz w:val="32"/>
          <w:szCs w:val="32"/>
        </w:rPr>
        <w:t>/Depositionsavgift</w:t>
      </w:r>
    </w:p>
    <w:p w14:paraId="651F42FC" w14:textId="1DCDF85F" w:rsidR="00BC6F55" w:rsidRDefault="00AE1B3D" w:rsidP="00994999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En </w:t>
      </w:r>
      <w:proofErr w:type="spellStart"/>
      <w:r>
        <w:rPr>
          <w:rFonts w:ascii="Cambria" w:hAnsi="Cambria" w:cs="Calibri"/>
        </w:rPr>
        <w:t>depositons</w:t>
      </w:r>
      <w:r w:rsidR="00BC6F55">
        <w:rPr>
          <w:rFonts w:ascii="Cambria" w:hAnsi="Cambria" w:cs="Calibri"/>
        </w:rPr>
        <w:t>avg</w:t>
      </w:r>
      <w:r>
        <w:rPr>
          <w:rFonts w:ascii="Cambria" w:hAnsi="Cambria" w:cs="Calibri"/>
        </w:rPr>
        <w:t>ift</w:t>
      </w:r>
      <w:proofErr w:type="spellEnd"/>
      <w:r>
        <w:rPr>
          <w:rFonts w:ascii="Cambria" w:hAnsi="Cambria" w:cs="Calibri"/>
        </w:rPr>
        <w:t xml:space="preserve"> kommer att tas </w:t>
      </w:r>
      <w:r w:rsidR="00BC6F55">
        <w:rPr>
          <w:rFonts w:ascii="Cambria" w:hAnsi="Cambria" w:cs="Calibri"/>
        </w:rPr>
        <w:t>vid anmälning. 400kr per lag.</w:t>
      </w:r>
      <w:r>
        <w:rPr>
          <w:rFonts w:ascii="Cambria" w:hAnsi="Cambria" w:cs="Calibri"/>
        </w:rPr>
        <w:t xml:space="preserve"> Den kommer att betalas tillbaka i slutet av ligan. Sedan kostar bordsavgiften 5</w:t>
      </w:r>
      <w:r w:rsidR="00BC6F55">
        <w:rPr>
          <w:rFonts w:ascii="Cambria" w:hAnsi="Cambria" w:cs="Calibri"/>
        </w:rPr>
        <w:t>0 kr per spelare till varje match.</w:t>
      </w:r>
    </w:p>
    <w:p w14:paraId="01014E80" w14:textId="77777777" w:rsidR="00847A53" w:rsidRDefault="00847A53" w:rsidP="00994999">
      <w:pPr>
        <w:rPr>
          <w:rFonts w:ascii="Cambria" w:hAnsi="Cambria" w:cs="Calibri"/>
        </w:rPr>
      </w:pPr>
    </w:p>
    <w:p w14:paraId="4ECFDFEB" w14:textId="6F911D5F" w:rsidR="00847A53" w:rsidRDefault="00AE1B3D" w:rsidP="00AE1B3D">
      <w:pPr>
        <w:ind w:left="-284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 xml:space="preserve">     </w:t>
      </w:r>
      <w:r w:rsidR="00847A53">
        <w:rPr>
          <w:rFonts w:ascii="Cambria" w:hAnsi="Cambria" w:cs="Calibri"/>
          <w:b/>
          <w:sz w:val="28"/>
          <w:szCs w:val="28"/>
        </w:rPr>
        <w:t xml:space="preserve">Uppstår det oklarheter så är </w:t>
      </w:r>
      <w:r>
        <w:rPr>
          <w:rFonts w:ascii="Cambria" w:hAnsi="Cambria" w:cs="Calibri"/>
          <w:b/>
          <w:sz w:val="28"/>
          <w:szCs w:val="28"/>
        </w:rPr>
        <w:t xml:space="preserve">det TL i samarbete med en </w:t>
      </w:r>
      <w:proofErr w:type="spellStart"/>
      <w:r>
        <w:rPr>
          <w:rFonts w:ascii="Cambria" w:hAnsi="Cambria" w:cs="Calibri"/>
          <w:b/>
          <w:sz w:val="28"/>
          <w:szCs w:val="28"/>
        </w:rPr>
        <w:t>kommitte</w:t>
      </w:r>
      <w:proofErr w:type="spellEnd"/>
      <w:r w:rsidR="00847A53">
        <w:rPr>
          <w:rFonts w:ascii="Cambria" w:hAnsi="Cambria" w:cs="Calibri"/>
          <w:b/>
          <w:sz w:val="28"/>
          <w:szCs w:val="28"/>
        </w:rPr>
        <w:t xml:space="preserve"> som har det </w:t>
      </w:r>
    </w:p>
    <w:p w14:paraId="563B00B0" w14:textId="4F118E68" w:rsidR="00847A53" w:rsidRPr="00847A53" w:rsidRDefault="00847A53" w:rsidP="00994999">
      <w:pPr>
        <w:rPr>
          <w:rFonts w:ascii="Cambria" w:hAnsi="Cambria" w:cs="Calibri"/>
          <w:b/>
          <w:sz w:val="28"/>
          <w:szCs w:val="28"/>
        </w:rPr>
      </w:pPr>
      <w:proofErr w:type="gramStart"/>
      <w:r>
        <w:rPr>
          <w:rFonts w:ascii="Cambria" w:hAnsi="Cambria" w:cs="Calibri"/>
          <w:b/>
          <w:sz w:val="28"/>
          <w:szCs w:val="28"/>
        </w:rPr>
        <w:t>yttersta ansvaret.</w:t>
      </w:r>
      <w:proofErr w:type="gramEnd"/>
      <w:r w:rsidR="00AE1B3D">
        <w:rPr>
          <w:rFonts w:ascii="Cambria" w:hAnsi="Cambria" w:cs="Calibri"/>
          <w:b/>
          <w:sz w:val="28"/>
          <w:szCs w:val="28"/>
        </w:rPr>
        <w:t xml:space="preserve"> Vill man överklaga vidare, tar man det med </w:t>
      </w:r>
      <w:proofErr w:type="spellStart"/>
      <w:r w:rsidR="00AE1B3D">
        <w:rPr>
          <w:rFonts w:ascii="Cambria" w:hAnsi="Cambria" w:cs="Calibri"/>
          <w:b/>
          <w:sz w:val="28"/>
          <w:szCs w:val="28"/>
        </w:rPr>
        <w:t>Lagkommisionen</w:t>
      </w:r>
      <w:proofErr w:type="spellEnd"/>
    </w:p>
    <w:sectPr w:rsidR="00847A53" w:rsidRPr="00847A53" w:rsidSect="00AE1B3D">
      <w:pgSz w:w="11906" w:h="16838"/>
      <w:pgMar w:top="142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99"/>
    <w:rsid w:val="00033A38"/>
    <w:rsid w:val="001138C5"/>
    <w:rsid w:val="00144D79"/>
    <w:rsid w:val="00192CB9"/>
    <w:rsid w:val="001A6152"/>
    <w:rsid w:val="001C0FB7"/>
    <w:rsid w:val="001D0264"/>
    <w:rsid w:val="001D1295"/>
    <w:rsid w:val="001D6B0F"/>
    <w:rsid w:val="0033422C"/>
    <w:rsid w:val="003923EC"/>
    <w:rsid w:val="0042656C"/>
    <w:rsid w:val="0045427D"/>
    <w:rsid w:val="005C30C6"/>
    <w:rsid w:val="006363FC"/>
    <w:rsid w:val="006476A7"/>
    <w:rsid w:val="006523C5"/>
    <w:rsid w:val="00683415"/>
    <w:rsid w:val="006C3A8F"/>
    <w:rsid w:val="006F1839"/>
    <w:rsid w:val="007129A5"/>
    <w:rsid w:val="00847A53"/>
    <w:rsid w:val="0088503B"/>
    <w:rsid w:val="008F113B"/>
    <w:rsid w:val="00901CAE"/>
    <w:rsid w:val="009264A0"/>
    <w:rsid w:val="009537F3"/>
    <w:rsid w:val="00954880"/>
    <w:rsid w:val="0099219C"/>
    <w:rsid w:val="00994999"/>
    <w:rsid w:val="009B62B4"/>
    <w:rsid w:val="009C34F4"/>
    <w:rsid w:val="009C6218"/>
    <w:rsid w:val="00A41ADC"/>
    <w:rsid w:val="00AB3882"/>
    <w:rsid w:val="00AC3EAA"/>
    <w:rsid w:val="00AE1B3D"/>
    <w:rsid w:val="00BA5F58"/>
    <w:rsid w:val="00BC6F55"/>
    <w:rsid w:val="00C13315"/>
    <w:rsid w:val="00C63193"/>
    <w:rsid w:val="00C63967"/>
    <w:rsid w:val="00D237E5"/>
    <w:rsid w:val="00D31696"/>
    <w:rsid w:val="00D64DD2"/>
    <w:rsid w:val="00D91D9A"/>
    <w:rsid w:val="00DC24AC"/>
    <w:rsid w:val="00E26A14"/>
    <w:rsid w:val="00EF3544"/>
    <w:rsid w:val="00F04ED9"/>
    <w:rsid w:val="00F36FE6"/>
    <w:rsid w:val="00F54A8D"/>
    <w:rsid w:val="00FA228A"/>
    <w:rsid w:val="00FE0A6B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1C1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49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4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49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4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Nohren, Peter</dc:creator>
  <cp:lastModifiedBy>Tony Laszlo</cp:lastModifiedBy>
  <cp:revision>8</cp:revision>
  <cp:lastPrinted>2020-01-09T16:30:00Z</cp:lastPrinted>
  <dcterms:created xsi:type="dcterms:W3CDTF">2019-05-07T14:44:00Z</dcterms:created>
  <dcterms:modified xsi:type="dcterms:W3CDTF">2020-01-09T16:30:00Z</dcterms:modified>
</cp:coreProperties>
</file>