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001B" w:rsidRDefault="0008001B">
      <w:pPr>
        <w:jc w:val="center"/>
        <w:rPr>
          <w:b/>
          <w:sz w:val="44"/>
        </w:rPr>
      </w:pPr>
      <w:bookmarkStart w:id="0" w:name="_GoBack"/>
      <w:bookmarkEnd w:id="0"/>
    </w:p>
    <w:p w:rsidR="0008001B" w:rsidRDefault="0008001B">
      <w:pPr>
        <w:jc w:val="center"/>
        <w:rPr>
          <w:b/>
          <w:sz w:val="44"/>
        </w:rPr>
      </w:pPr>
    </w:p>
    <w:p w:rsidR="00FA3BA6" w:rsidRDefault="00FA3BA6">
      <w:pPr>
        <w:jc w:val="center"/>
      </w:pPr>
      <w:r>
        <w:rPr>
          <w:b/>
          <w:sz w:val="44"/>
        </w:rPr>
        <w:t>SYDÖSTRA SVERIGES BRIDGEFÖRBUND</w:t>
      </w:r>
    </w:p>
    <w:p w:rsidR="00FA3BA6" w:rsidRDefault="00FA3BA6">
      <w:pPr>
        <w:jc w:val="center"/>
      </w:pPr>
    </w:p>
    <w:p w:rsidR="00FA3BA6" w:rsidRDefault="00FA3BA6">
      <w:pPr>
        <w:jc w:val="center"/>
        <w:rPr>
          <w:b/>
          <w:sz w:val="28"/>
        </w:rPr>
      </w:pPr>
      <w:r>
        <w:rPr>
          <w:b/>
          <w:sz w:val="28"/>
        </w:rPr>
        <w:t>inbjuder till</w:t>
      </w:r>
    </w:p>
    <w:p w:rsidR="00FA3BA6" w:rsidRDefault="00FA3BA6">
      <w:pPr>
        <w:jc w:val="center"/>
        <w:rPr>
          <w:b/>
          <w:sz w:val="24"/>
        </w:rPr>
      </w:pPr>
    </w:p>
    <w:p w:rsidR="00FA3BA6" w:rsidRDefault="00FA3BA6">
      <w:pPr>
        <w:jc w:val="center"/>
        <w:rPr>
          <w:b/>
          <w:sz w:val="144"/>
        </w:rPr>
      </w:pPr>
      <w:r>
        <w:rPr>
          <w:b/>
          <w:sz w:val="96"/>
        </w:rPr>
        <w:t>ÅRSMÖTE</w:t>
      </w:r>
    </w:p>
    <w:p w:rsidR="00FA3BA6" w:rsidRDefault="00FA3BA6"/>
    <w:p w:rsidR="00FA3BA6" w:rsidRDefault="00FA3BA6">
      <w:pPr>
        <w:rPr>
          <w:b/>
          <w:sz w:val="24"/>
        </w:rPr>
      </w:pPr>
    </w:p>
    <w:p w:rsidR="0008001B" w:rsidRDefault="0008001B">
      <w:pPr>
        <w:rPr>
          <w:b/>
          <w:sz w:val="24"/>
        </w:rPr>
      </w:pPr>
    </w:p>
    <w:p w:rsidR="0008001B" w:rsidRDefault="0008001B">
      <w:pPr>
        <w:rPr>
          <w:b/>
          <w:sz w:val="24"/>
        </w:rPr>
      </w:pPr>
    </w:p>
    <w:p w:rsidR="00EC49CC" w:rsidRDefault="00EC49CC">
      <w:pPr>
        <w:rPr>
          <w:b/>
          <w:sz w:val="24"/>
        </w:rPr>
      </w:pPr>
    </w:p>
    <w:p w:rsidR="00EC49CC" w:rsidRDefault="00EC49CC">
      <w:pPr>
        <w:rPr>
          <w:b/>
          <w:sz w:val="24"/>
        </w:rPr>
      </w:pPr>
    </w:p>
    <w:p w:rsidR="00EC49CC" w:rsidRDefault="00EC49CC">
      <w:pPr>
        <w:rPr>
          <w:b/>
          <w:sz w:val="24"/>
        </w:rPr>
      </w:pPr>
    </w:p>
    <w:p w:rsidR="0008001B" w:rsidRDefault="0008001B">
      <w:pPr>
        <w:rPr>
          <w:b/>
          <w:sz w:val="24"/>
        </w:rPr>
      </w:pPr>
    </w:p>
    <w:p w:rsidR="0008001B" w:rsidRDefault="0008001B">
      <w:pPr>
        <w:rPr>
          <w:b/>
          <w:sz w:val="24"/>
        </w:rPr>
      </w:pPr>
    </w:p>
    <w:p w:rsidR="0088629A" w:rsidRDefault="00FA3BA6" w:rsidP="0088629A">
      <w:pPr>
        <w:rPr>
          <w:sz w:val="24"/>
        </w:rPr>
      </w:pPr>
      <w:r>
        <w:rPr>
          <w:b/>
          <w:sz w:val="24"/>
        </w:rPr>
        <w:t>TID</w:t>
      </w:r>
      <w:r w:rsidR="00FE0B8D">
        <w:rPr>
          <w:sz w:val="24"/>
        </w:rPr>
        <w:tab/>
        <w:t xml:space="preserve">   </w:t>
      </w:r>
      <w:r w:rsidR="00C379BC">
        <w:rPr>
          <w:sz w:val="24"/>
        </w:rPr>
        <w:t xml:space="preserve">  </w:t>
      </w:r>
      <w:r w:rsidR="00043D0D">
        <w:rPr>
          <w:sz w:val="24"/>
        </w:rPr>
        <w:t>Söndagen</w:t>
      </w:r>
      <w:r w:rsidR="00780435">
        <w:rPr>
          <w:sz w:val="24"/>
        </w:rPr>
        <w:t xml:space="preserve"> den 17</w:t>
      </w:r>
      <w:r w:rsidR="00C379BC">
        <w:rPr>
          <w:sz w:val="24"/>
        </w:rPr>
        <w:t xml:space="preserve"> september 2016</w:t>
      </w:r>
      <w:r w:rsidR="006E7180">
        <w:rPr>
          <w:sz w:val="24"/>
        </w:rPr>
        <w:t xml:space="preserve"> </w:t>
      </w:r>
      <w:proofErr w:type="spellStart"/>
      <w:r w:rsidR="006E7180">
        <w:rPr>
          <w:sz w:val="24"/>
        </w:rPr>
        <w:t>kl</w:t>
      </w:r>
      <w:proofErr w:type="spellEnd"/>
      <w:r w:rsidR="006E7180">
        <w:rPr>
          <w:sz w:val="24"/>
        </w:rPr>
        <w:t xml:space="preserve"> 11.00</w:t>
      </w:r>
    </w:p>
    <w:p w:rsidR="0088629A" w:rsidRDefault="0088629A" w:rsidP="0088629A">
      <w:pPr>
        <w:rPr>
          <w:sz w:val="24"/>
        </w:rPr>
      </w:pPr>
    </w:p>
    <w:p w:rsidR="001B1A79" w:rsidRPr="0088629A" w:rsidRDefault="00FA3BA6" w:rsidP="0088629A">
      <w:pPr>
        <w:rPr>
          <w:rStyle w:val="apple-converted-space"/>
          <w:sz w:val="24"/>
        </w:rPr>
      </w:pPr>
      <w:r>
        <w:rPr>
          <w:b/>
          <w:sz w:val="24"/>
        </w:rPr>
        <w:t>PLATS</w:t>
      </w:r>
      <w:r w:rsidR="00C379BC">
        <w:rPr>
          <w:sz w:val="24"/>
        </w:rPr>
        <w:tab/>
        <w:t xml:space="preserve">     </w:t>
      </w:r>
      <w:r w:rsidR="00B237DA">
        <w:rPr>
          <w:sz w:val="24"/>
          <w:szCs w:val="24"/>
        </w:rPr>
        <w:t xml:space="preserve">Sällskapet, Ronneby. </w:t>
      </w:r>
      <w:r w:rsidR="00B237DA" w:rsidRPr="00B237DA">
        <w:rPr>
          <w:rFonts w:cs="Arial"/>
          <w:color w:val="000000"/>
          <w:sz w:val="24"/>
          <w:szCs w:val="24"/>
          <w:shd w:val="clear" w:color="auto" w:fill="FFFFFF"/>
        </w:rPr>
        <w:t>Soft Center, etapp I, 4:e våningen</w:t>
      </w:r>
    </w:p>
    <w:p w:rsidR="0088629A" w:rsidRDefault="0088629A" w:rsidP="00A94404">
      <w:pPr>
        <w:ind w:right="-143"/>
        <w:rPr>
          <w:rStyle w:val="apple-converted-space"/>
          <w:rFonts w:ascii="Verdana" w:hAnsi="Verdana"/>
          <w:color w:val="000000"/>
          <w:sz w:val="24"/>
          <w:szCs w:val="24"/>
          <w:shd w:val="clear" w:color="auto" w:fill="FFFFFF"/>
        </w:rPr>
      </w:pPr>
    </w:p>
    <w:p w:rsidR="006E7180" w:rsidRPr="006E7180" w:rsidRDefault="006E7180" w:rsidP="00A94404">
      <w:pPr>
        <w:ind w:right="-143"/>
        <w:rPr>
          <w:rStyle w:val="apple-converted-space"/>
          <w:rFonts w:cs="Arial"/>
          <w:b/>
          <w:color w:val="000000"/>
          <w:sz w:val="24"/>
          <w:szCs w:val="24"/>
          <w:shd w:val="clear" w:color="auto" w:fill="FFFFFF"/>
        </w:rPr>
      </w:pPr>
      <w:r w:rsidRPr="006E7180">
        <w:rPr>
          <w:rStyle w:val="apple-converted-space"/>
          <w:rFonts w:cs="Arial"/>
          <w:b/>
          <w:color w:val="000000"/>
          <w:sz w:val="24"/>
          <w:szCs w:val="24"/>
          <w:shd w:val="clear" w:color="auto" w:fill="FFFFFF"/>
        </w:rPr>
        <w:t>MOTION</w:t>
      </w:r>
      <w:r w:rsidRPr="006E7180">
        <w:rPr>
          <w:rStyle w:val="apple-converted-space"/>
          <w:rFonts w:cs="Arial"/>
          <w:b/>
          <w:color w:val="000000"/>
          <w:sz w:val="24"/>
          <w:szCs w:val="24"/>
          <w:shd w:val="clear" w:color="auto" w:fill="FFFFFF"/>
        </w:rPr>
        <w:tab/>
      </w:r>
      <w:r>
        <w:rPr>
          <w:rStyle w:val="apple-converted-space"/>
          <w:rFonts w:cs="Arial"/>
          <w:b/>
          <w:color w:val="000000"/>
          <w:sz w:val="24"/>
          <w:szCs w:val="24"/>
          <w:shd w:val="clear" w:color="auto" w:fill="FFFFFF"/>
        </w:rPr>
        <w:t xml:space="preserve">     </w:t>
      </w:r>
      <w:proofErr w:type="spellStart"/>
      <w:r w:rsidRPr="006E7180">
        <w:rPr>
          <w:rStyle w:val="apple-converted-space"/>
          <w:rFonts w:cs="Arial"/>
          <w:color w:val="000000"/>
          <w:sz w:val="24"/>
          <w:szCs w:val="24"/>
          <w:shd w:val="clear" w:color="auto" w:fill="FFFFFF"/>
        </w:rPr>
        <w:t>Motion</w:t>
      </w:r>
      <w:proofErr w:type="spellEnd"/>
      <w:r w:rsidRPr="006E7180">
        <w:rPr>
          <w:rStyle w:val="apple-converted-space"/>
          <w:rFonts w:cs="Arial"/>
          <w:color w:val="000000"/>
          <w:sz w:val="24"/>
          <w:szCs w:val="24"/>
          <w:shd w:val="clear" w:color="auto" w:fill="FFFFFF"/>
        </w:rPr>
        <w:t xml:space="preserve"> till årsmötet ska ha inkommit till dfb senast den 31 juli</w:t>
      </w:r>
      <w:r>
        <w:rPr>
          <w:rStyle w:val="apple-converted-space"/>
          <w:rFonts w:cs="Arial"/>
          <w:color w:val="000000"/>
          <w:sz w:val="24"/>
          <w:szCs w:val="24"/>
          <w:shd w:val="clear" w:color="auto" w:fill="FFFFFF"/>
        </w:rPr>
        <w:t>.</w:t>
      </w:r>
      <w:r w:rsidRPr="006E7180">
        <w:rPr>
          <w:rStyle w:val="apple-converted-space"/>
          <w:rFonts w:cs="Arial"/>
          <w:b/>
          <w:color w:val="000000"/>
          <w:sz w:val="24"/>
          <w:szCs w:val="24"/>
          <w:shd w:val="clear" w:color="auto" w:fill="FFFFFF"/>
        </w:rPr>
        <w:tab/>
      </w:r>
    </w:p>
    <w:p w:rsidR="006E7180" w:rsidRDefault="006E7180" w:rsidP="00A94404">
      <w:pPr>
        <w:ind w:right="-143"/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6E7180" w:rsidRDefault="006E7180" w:rsidP="00A94404">
      <w:pPr>
        <w:ind w:right="-143"/>
        <w:rPr>
          <w:sz w:val="24"/>
        </w:rPr>
      </w:pPr>
    </w:p>
    <w:p w:rsidR="00FA3BA6" w:rsidRDefault="00FA3BA6">
      <w:pPr>
        <w:rPr>
          <w:sz w:val="24"/>
        </w:rPr>
      </w:pPr>
    </w:p>
    <w:p w:rsidR="00FA3BA6" w:rsidRDefault="00043067">
      <w:pPr>
        <w:rPr>
          <w:sz w:val="24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1109980</wp:posOffset>
                </wp:positionH>
                <wp:positionV relativeFrom="paragraph">
                  <wp:posOffset>59690</wp:posOffset>
                </wp:positionV>
                <wp:extent cx="4084320" cy="117602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4320" cy="11760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3A5499" id="Rectangle 2" o:spid="_x0000_s1026" style="position:absolute;margin-left:87.4pt;margin-top:4.7pt;width:321.6pt;height:9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" o:allowincell="f" filled="f" strokeweight="1pt"/>
            </w:pict>
          </mc:Fallback>
        </mc:AlternateContent>
      </w:r>
    </w:p>
    <w:p w:rsidR="00FA3BA6" w:rsidRDefault="00FA3BA6">
      <w:pPr>
        <w:rPr>
          <w:sz w:val="24"/>
        </w:rPr>
      </w:pPr>
      <w:r>
        <w:rPr>
          <w:b/>
          <w:sz w:val="24"/>
        </w:rPr>
        <w:t>PROGRAM</w:t>
      </w:r>
      <w:r w:rsidR="00A514E2">
        <w:rPr>
          <w:sz w:val="24"/>
        </w:rPr>
        <w:tab/>
        <w:t xml:space="preserve">        </w:t>
      </w:r>
      <w:r w:rsidR="00043067">
        <w:rPr>
          <w:sz w:val="24"/>
        </w:rPr>
        <w:tab/>
      </w:r>
      <w:r w:rsidR="00A514E2">
        <w:rPr>
          <w:sz w:val="24"/>
        </w:rPr>
        <w:t>10</w:t>
      </w:r>
      <w:r>
        <w:rPr>
          <w:sz w:val="24"/>
        </w:rPr>
        <w:t>.30  Samling med fika</w:t>
      </w:r>
    </w:p>
    <w:p w:rsidR="00FA3BA6" w:rsidRDefault="00A514E2">
      <w:pPr>
        <w:ind w:left="1261" w:firstLine="43"/>
        <w:rPr>
          <w:sz w:val="24"/>
        </w:rPr>
      </w:pPr>
      <w:r>
        <w:rPr>
          <w:sz w:val="24"/>
        </w:rPr>
        <w:t xml:space="preserve">        </w:t>
      </w:r>
      <w:r w:rsidR="00043067">
        <w:rPr>
          <w:sz w:val="24"/>
        </w:rPr>
        <w:tab/>
      </w:r>
      <w:r>
        <w:rPr>
          <w:sz w:val="24"/>
        </w:rPr>
        <w:t>11</w:t>
      </w:r>
      <w:r w:rsidR="00FA3BA6">
        <w:rPr>
          <w:sz w:val="24"/>
        </w:rPr>
        <w:t>.00  Årsmöte, Sydöstra Sveriges Bridgeförbund</w:t>
      </w:r>
    </w:p>
    <w:p w:rsidR="00FA3BA6" w:rsidRDefault="00043067" w:rsidP="00043067">
      <w:pPr>
        <w:ind w:left="2565"/>
        <w:rPr>
          <w:sz w:val="24"/>
        </w:rPr>
      </w:pPr>
      <w:r>
        <w:rPr>
          <w:sz w:val="24"/>
        </w:rPr>
        <w:t xml:space="preserve">            </w:t>
      </w:r>
      <w:r w:rsidR="00FA3BA6">
        <w:rPr>
          <w:sz w:val="24"/>
        </w:rPr>
        <w:t>Lottning av SM/DM lag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514E2">
        <w:rPr>
          <w:sz w:val="24"/>
        </w:rPr>
        <w:t>12</w:t>
      </w:r>
      <w:r w:rsidR="0008001B">
        <w:rPr>
          <w:sz w:val="24"/>
        </w:rPr>
        <w:t>.30  Årsmötet beräknas vara slut</w:t>
      </w:r>
    </w:p>
    <w:p w:rsidR="00043067" w:rsidRDefault="00043067">
      <w:pPr>
        <w:rPr>
          <w:sz w:val="24"/>
        </w:rPr>
      </w:pPr>
      <w:r>
        <w:rPr>
          <w:sz w:val="24"/>
        </w:rPr>
        <w:t xml:space="preserve">                           </w:t>
      </w:r>
      <w:r>
        <w:rPr>
          <w:sz w:val="24"/>
        </w:rPr>
        <w:tab/>
        <w:t>13.00 Partävling av något slag</w:t>
      </w:r>
    </w:p>
    <w:p w:rsidR="00BF65D1" w:rsidRDefault="00BF65D1">
      <w:pPr>
        <w:rPr>
          <w:sz w:val="24"/>
        </w:rPr>
      </w:pPr>
    </w:p>
    <w:p w:rsidR="00BF65D1" w:rsidRDefault="00BF65D1">
      <w:pPr>
        <w:rPr>
          <w:sz w:val="24"/>
        </w:rPr>
      </w:pPr>
      <w:r>
        <w:rPr>
          <w:sz w:val="24"/>
        </w:rPr>
        <w:tab/>
        <w:t xml:space="preserve">       </w:t>
      </w:r>
      <w:r w:rsidR="0030785A">
        <w:rPr>
          <w:sz w:val="24"/>
        </w:rPr>
        <w:t xml:space="preserve"> </w:t>
      </w:r>
    </w:p>
    <w:p w:rsidR="00BF65D1" w:rsidRDefault="00BF65D1">
      <w:pPr>
        <w:rPr>
          <w:sz w:val="24"/>
        </w:rPr>
      </w:pPr>
    </w:p>
    <w:p w:rsidR="00BC38F9" w:rsidRDefault="00BC38F9">
      <w:pPr>
        <w:rPr>
          <w:sz w:val="24"/>
        </w:rPr>
      </w:pPr>
    </w:p>
    <w:p w:rsidR="00BC38F9" w:rsidRDefault="00BC38F9">
      <w:pPr>
        <w:rPr>
          <w:sz w:val="24"/>
        </w:rPr>
      </w:pPr>
    </w:p>
    <w:p w:rsidR="00BC38F9" w:rsidRDefault="00BC38F9">
      <w:pPr>
        <w:rPr>
          <w:sz w:val="24"/>
        </w:rPr>
      </w:pPr>
    </w:p>
    <w:p w:rsidR="00FA3BA6" w:rsidRDefault="003F366D">
      <w:pPr>
        <w:rPr>
          <w:sz w:val="24"/>
        </w:rPr>
      </w:pPr>
      <w:r>
        <w:rPr>
          <w:sz w:val="24"/>
        </w:rPr>
        <w:tab/>
        <w:t xml:space="preserve">        </w:t>
      </w:r>
    </w:p>
    <w:p w:rsidR="0008001B" w:rsidRPr="00BF65D1" w:rsidRDefault="00FA3BA6">
      <w:pPr>
        <w:rPr>
          <w:sz w:val="24"/>
        </w:rPr>
      </w:pPr>
      <w:r>
        <w:rPr>
          <w:sz w:val="24"/>
        </w:rPr>
        <w:tab/>
        <w:t xml:space="preserve">    </w:t>
      </w:r>
    </w:p>
    <w:p w:rsidR="00FA3BA6" w:rsidRDefault="00FA3BA6">
      <w:pPr>
        <w:pBdr>
          <w:bottom w:val="single" w:sz="12" w:space="1" w:color="auto"/>
        </w:pBdr>
        <w:rPr>
          <w:sz w:val="24"/>
        </w:rPr>
      </w:pPr>
    </w:p>
    <w:p w:rsidR="00FA3BA6" w:rsidRDefault="00FA3BA6">
      <w:pPr>
        <w:rPr>
          <w:sz w:val="24"/>
        </w:rPr>
      </w:pPr>
    </w:p>
    <w:p w:rsidR="00FA3BA6" w:rsidRDefault="00FA3BA6">
      <w:pPr>
        <w:jc w:val="center"/>
        <w:rPr>
          <w:b/>
          <w:sz w:val="24"/>
        </w:rPr>
      </w:pPr>
      <w:r>
        <w:rPr>
          <w:b/>
          <w:sz w:val="24"/>
        </w:rPr>
        <w:t>Sydöstra Sveriges Bridgeförbund f</w:t>
      </w:r>
      <w:r w:rsidR="002004A9">
        <w:rPr>
          <w:b/>
          <w:sz w:val="24"/>
        </w:rPr>
        <w:t>örväntar sig att samtliga</w:t>
      </w:r>
      <w:r>
        <w:rPr>
          <w:b/>
          <w:sz w:val="24"/>
        </w:rPr>
        <w:t xml:space="preserve"> klubbar i distriktet</w:t>
      </w:r>
      <w:r w:rsidR="00D94487">
        <w:rPr>
          <w:b/>
          <w:sz w:val="24"/>
        </w:rPr>
        <w:t xml:space="preserve"> är representerade vid årsmötet</w:t>
      </w:r>
      <w:r>
        <w:rPr>
          <w:b/>
          <w:sz w:val="24"/>
        </w:rPr>
        <w:t>!</w:t>
      </w:r>
    </w:p>
    <w:p w:rsidR="00FA3BA6" w:rsidRDefault="00FA3BA6">
      <w:pPr>
        <w:pBdr>
          <w:bottom w:val="single" w:sz="12" w:space="1" w:color="auto"/>
        </w:pBdr>
        <w:rPr>
          <w:b/>
        </w:rPr>
      </w:pPr>
    </w:p>
    <w:p w:rsidR="00FA3BA6" w:rsidRDefault="00FA3BA6">
      <w:pPr>
        <w:rPr>
          <w:b/>
        </w:rPr>
      </w:pPr>
    </w:p>
    <w:p w:rsidR="00FA3BA6" w:rsidRDefault="00FA3BA6">
      <w:pPr>
        <w:rPr>
          <w:b/>
        </w:rPr>
      </w:pPr>
    </w:p>
    <w:p w:rsidR="00FA3BA6" w:rsidRDefault="00FA3BA6">
      <w:pPr>
        <w:rPr>
          <w:b/>
        </w:rPr>
      </w:pPr>
    </w:p>
    <w:p w:rsidR="00FA3BA6" w:rsidRDefault="00D94487">
      <w:pPr>
        <w:rPr>
          <w:sz w:val="24"/>
        </w:rPr>
      </w:pPr>
      <w:r>
        <w:rPr>
          <w:b/>
          <w:sz w:val="24"/>
        </w:rPr>
        <w:t>Anslå på klubbens anslagstavla</w:t>
      </w:r>
      <w:r w:rsidR="00FA3BA6">
        <w:rPr>
          <w:b/>
          <w:sz w:val="24"/>
        </w:rPr>
        <w:t>!</w:t>
      </w:r>
      <w:r w:rsidR="00FA3BA6">
        <w:rPr>
          <w:b/>
        </w:rPr>
        <w:tab/>
      </w:r>
      <w:r w:rsidR="00FA3BA6">
        <w:rPr>
          <w:b/>
        </w:rPr>
        <w:tab/>
      </w:r>
      <w:r w:rsidR="00FA3BA6">
        <w:rPr>
          <w:b/>
        </w:rPr>
        <w:tab/>
      </w:r>
      <w:r w:rsidR="00FA3BA6">
        <w:rPr>
          <w:b/>
        </w:rPr>
        <w:tab/>
        <w:t xml:space="preserve">   </w:t>
      </w:r>
      <w:r w:rsidR="00780435">
        <w:t>2017</w:t>
      </w:r>
      <w:r w:rsidR="0008001B">
        <w:t>.0</w:t>
      </w:r>
      <w:r w:rsidR="00E42716">
        <w:t>7.20</w:t>
      </w:r>
      <w:r w:rsidR="009A2BB3">
        <w:t xml:space="preserve"> / </w:t>
      </w:r>
      <w:proofErr w:type="spellStart"/>
      <w:r w:rsidR="009A2BB3">
        <w:t>twi</w:t>
      </w:r>
      <w:proofErr w:type="spellEnd"/>
    </w:p>
    <w:sectPr w:rsidR="00FA3BA6">
      <w:pgSz w:w="11907" w:h="16840"/>
      <w:pgMar w:top="1134" w:right="851" w:bottom="102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3F38"/>
    <w:multiLevelType w:val="multilevel"/>
    <w:tmpl w:val="02BE9A40"/>
    <w:lvl w:ilvl="0">
      <w:start w:val="10"/>
      <w:numFmt w:val="decimal"/>
      <w:lvlText w:val="%1.0"/>
      <w:lvlJc w:val="left"/>
      <w:pPr>
        <w:tabs>
          <w:tab w:val="num" w:pos="2430"/>
        </w:tabs>
        <w:ind w:left="243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3734"/>
        </w:tabs>
        <w:ind w:left="373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158"/>
        </w:tabs>
        <w:ind w:left="51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822"/>
        </w:tabs>
        <w:ind w:left="68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126"/>
        </w:tabs>
        <w:ind w:left="812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790"/>
        </w:tabs>
        <w:ind w:left="9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094"/>
        </w:tabs>
        <w:ind w:left="110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758"/>
        </w:tabs>
        <w:ind w:left="1275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062"/>
        </w:tabs>
        <w:ind w:left="14062" w:hanging="1800"/>
      </w:pPr>
      <w:rPr>
        <w:rFonts w:hint="default"/>
      </w:rPr>
    </w:lvl>
  </w:abstractNum>
  <w:abstractNum w:abstractNumId="1" w15:restartNumberingAfterBreak="0">
    <w:nsid w:val="0A2147BB"/>
    <w:multiLevelType w:val="multilevel"/>
    <w:tmpl w:val="3390841E"/>
    <w:lvl w:ilvl="0">
      <w:start w:val="10"/>
      <w:numFmt w:val="decimal"/>
      <w:lvlText w:val="%1.0"/>
      <w:lvlJc w:val="left"/>
      <w:pPr>
        <w:tabs>
          <w:tab w:val="num" w:pos="2565"/>
        </w:tabs>
        <w:ind w:left="2565" w:hanging="73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3869"/>
        </w:tabs>
        <w:ind w:left="3869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173"/>
        </w:tabs>
        <w:ind w:left="5173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822"/>
        </w:tabs>
        <w:ind w:left="68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126"/>
        </w:tabs>
        <w:ind w:left="812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790"/>
        </w:tabs>
        <w:ind w:left="9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094"/>
        </w:tabs>
        <w:ind w:left="110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758"/>
        </w:tabs>
        <w:ind w:left="1275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062"/>
        </w:tabs>
        <w:ind w:left="14062" w:hanging="1800"/>
      </w:pPr>
      <w:rPr>
        <w:rFonts w:hint="default"/>
      </w:rPr>
    </w:lvl>
  </w:abstractNum>
  <w:abstractNum w:abstractNumId="2" w15:restartNumberingAfterBreak="0">
    <w:nsid w:val="0C281463"/>
    <w:multiLevelType w:val="multilevel"/>
    <w:tmpl w:val="7C4A9C56"/>
    <w:lvl w:ilvl="0">
      <w:start w:val="10"/>
      <w:numFmt w:val="decimal"/>
      <w:lvlText w:val="%1.0"/>
      <w:lvlJc w:val="left"/>
      <w:pPr>
        <w:tabs>
          <w:tab w:val="num" w:pos="2430"/>
        </w:tabs>
        <w:ind w:left="243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3734"/>
        </w:tabs>
        <w:ind w:left="373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158"/>
        </w:tabs>
        <w:ind w:left="51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822"/>
        </w:tabs>
        <w:ind w:left="68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126"/>
        </w:tabs>
        <w:ind w:left="812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790"/>
        </w:tabs>
        <w:ind w:left="9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094"/>
        </w:tabs>
        <w:ind w:left="110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758"/>
        </w:tabs>
        <w:ind w:left="1275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062"/>
        </w:tabs>
        <w:ind w:left="14062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A6F"/>
    <w:rsid w:val="00043067"/>
    <w:rsid w:val="00043D0D"/>
    <w:rsid w:val="0008001B"/>
    <w:rsid w:val="000A3AB2"/>
    <w:rsid w:val="00163A6F"/>
    <w:rsid w:val="001B1A79"/>
    <w:rsid w:val="002004A9"/>
    <w:rsid w:val="0030555F"/>
    <w:rsid w:val="0030785A"/>
    <w:rsid w:val="003F319F"/>
    <w:rsid w:val="003F366D"/>
    <w:rsid w:val="004A0D07"/>
    <w:rsid w:val="004C6C56"/>
    <w:rsid w:val="005700F9"/>
    <w:rsid w:val="00570807"/>
    <w:rsid w:val="005D2AFF"/>
    <w:rsid w:val="006138C5"/>
    <w:rsid w:val="0068502E"/>
    <w:rsid w:val="006E7180"/>
    <w:rsid w:val="00780435"/>
    <w:rsid w:val="0088629A"/>
    <w:rsid w:val="00931EDA"/>
    <w:rsid w:val="009A2BB3"/>
    <w:rsid w:val="00A514E2"/>
    <w:rsid w:val="00A94404"/>
    <w:rsid w:val="00B237DA"/>
    <w:rsid w:val="00B724B8"/>
    <w:rsid w:val="00B91038"/>
    <w:rsid w:val="00BC38F9"/>
    <w:rsid w:val="00BE78AA"/>
    <w:rsid w:val="00BF65D1"/>
    <w:rsid w:val="00C379BC"/>
    <w:rsid w:val="00D4564D"/>
    <w:rsid w:val="00D94487"/>
    <w:rsid w:val="00DF39F6"/>
    <w:rsid w:val="00E42716"/>
    <w:rsid w:val="00E84C7C"/>
    <w:rsid w:val="00EC49CC"/>
    <w:rsid w:val="00F02EF5"/>
    <w:rsid w:val="00F665C9"/>
    <w:rsid w:val="00FA3BA6"/>
    <w:rsid w:val="00FB4C58"/>
    <w:rsid w:val="00FE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058B07"/>
  <w15:chartTrackingRefBased/>
  <w15:docId w15:val="{9825A1CE-BB1D-4BC8-9E53-CFB283ED7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pple-converted-space">
    <w:name w:val="apple-converted-space"/>
    <w:basedOn w:val="Standardstycketeckensnitt"/>
    <w:rsid w:val="005700F9"/>
  </w:style>
  <w:style w:type="paragraph" w:styleId="Ballongtext">
    <w:name w:val="Balloon Text"/>
    <w:basedOn w:val="Normal"/>
    <w:link w:val="BallongtextChar"/>
    <w:rsid w:val="0088629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8862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SYDÖSTRA SVERIGES BRIDGEFÖRBUND</vt:lpstr>
    </vt:vector>
  </TitlesOfParts>
  <Company>Sydöstra Sveriges BF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SYDÖSTRA SVERIGES BRIDGEFÖRBUND</dc:title>
  <dc:subject/>
  <dc:creator>KRISTIAN LÖVBERG</dc:creator>
  <cp:keywords/>
  <cp:lastModifiedBy>Thomas Winther</cp:lastModifiedBy>
  <cp:revision>3</cp:revision>
  <cp:lastPrinted>2016-09-15T05:36:00Z</cp:lastPrinted>
  <dcterms:created xsi:type="dcterms:W3CDTF">2017-08-26T06:05:00Z</dcterms:created>
  <dcterms:modified xsi:type="dcterms:W3CDTF">2017-08-26T06:09:00Z</dcterms:modified>
</cp:coreProperties>
</file>