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0E" w:rsidRDefault="0036720E">
      <w:pPr>
        <w:pStyle w:val="Rubrik"/>
        <w:jc w:val="left"/>
        <w:rPr>
          <w:rFonts w:ascii="Arial" w:hAnsi="Arial" w:cs="Arial"/>
          <w:b w:val="0"/>
          <w:bCs/>
          <w:sz w:val="72"/>
        </w:rPr>
      </w:pPr>
    </w:p>
    <w:p w:rsidR="0036720E" w:rsidRDefault="0036720E">
      <w:pPr>
        <w:pStyle w:val="Rubrik"/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>SYDÖSTRA SVERIGES</w:t>
      </w:r>
    </w:p>
    <w:p w:rsidR="0036720E" w:rsidRDefault="0036720E">
      <w:pPr>
        <w:jc w:val="center"/>
        <w:rPr>
          <w:rFonts w:cs="Arial"/>
          <w:b/>
          <w:sz w:val="72"/>
        </w:rPr>
      </w:pPr>
      <w:r>
        <w:rPr>
          <w:rFonts w:cs="Arial"/>
          <w:b/>
          <w:sz w:val="72"/>
        </w:rPr>
        <w:t>BRIDGEFÖRBUND</w:t>
      </w:r>
    </w:p>
    <w:p w:rsidR="0036720E" w:rsidRDefault="0036720E">
      <w:pPr>
        <w:rPr>
          <w:rFonts w:cs="Arial"/>
          <w:b/>
        </w:rPr>
      </w:pPr>
    </w:p>
    <w:p w:rsidR="001C2362" w:rsidRPr="001C2362" w:rsidRDefault="0036720E">
      <w:pPr>
        <w:pStyle w:val="Brdtext"/>
        <w:rPr>
          <w:rFonts w:ascii="Arial" w:hAnsi="Arial" w:cs="Arial"/>
          <w:sz w:val="44"/>
          <w:szCs w:val="44"/>
        </w:rPr>
      </w:pPr>
      <w:r w:rsidRPr="001C2362">
        <w:rPr>
          <w:rFonts w:ascii="Arial" w:hAnsi="Arial" w:cs="Arial"/>
          <w:sz w:val="44"/>
          <w:szCs w:val="44"/>
        </w:rPr>
        <w:t>Förslag ti</w:t>
      </w:r>
      <w:r w:rsidR="00E975F6" w:rsidRPr="001C2362">
        <w:rPr>
          <w:rFonts w:ascii="Arial" w:hAnsi="Arial" w:cs="Arial"/>
          <w:sz w:val="44"/>
          <w:szCs w:val="44"/>
        </w:rPr>
        <w:t xml:space="preserve">ll dagordning </w:t>
      </w:r>
    </w:p>
    <w:p w:rsidR="001C2362" w:rsidRDefault="001C2362">
      <w:pPr>
        <w:pStyle w:val="Brdtext"/>
        <w:rPr>
          <w:rFonts w:ascii="Arial" w:hAnsi="Arial" w:cs="Arial"/>
          <w:sz w:val="24"/>
          <w:szCs w:val="24"/>
        </w:rPr>
      </w:pPr>
    </w:p>
    <w:p w:rsidR="0036720E" w:rsidRPr="00D428F3" w:rsidRDefault="00E975F6">
      <w:pPr>
        <w:pStyle w:val="Brdtext"/>
        <w:rPr>
          <w:rFonts w:ascii="Arial" w:hAnsi="Arial" w:cs="Arial"/>
          <w:sz w:val="24"/>
          <w:szCs w:val="24"/>
        </w:rPr>
      </w:pPr>
      <w:r w:rsidRPr="00D428F3">
        <w:rPr>
          <w:rFonts w:ascii="Arial" w:hAnsi="Arial" w:cs="Arial"/>
          <w:sz w:val="24"/>
          <w:szCs w:val="24"/>
        </w:rPr>
        <w:t>v</w:t>
      </w:r>
      <w:r w:rsidR="00F8123E">
        <w:rPr>
          <w:rFonts w:ascii="Arial" w:hAnsi="Arial" w:cs="Arial"/>
          <w:sz w:val="24"/>
          <w:szCs w:val="24"/>
        </w:rPr>
        <w:t>id årsmöte den 17 september 2017 i Ronneby</w:t>
      </w:r>
    </w:p>
    <w:p w:rsidR="0036720E" w:rsidRDefault="0036720E">
      <w:pPr>
        <w:rPr>
          <w:rFonts w:cs="Arial"/>
          <w:sz w:val="28"/>
        </w:rPr>
      </w:pPr>
      <w:r>
        <w:rPr>
          <w:rFonts w:cs="Arial"/>
          <w:sz w:val="28"/>
        </w:rPr>
        <w:t xml:space="preserve"> 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 xml:space="preserve">  1.</w:t>
      </w:r>
      <w:r>
        <w:rPr>
          <w:rFonts w:cs="Arial"/>
          <w:sz w:val="24"/>
        </w:rPr>
        <w:tab/>
        <w:t>Mötets öppnande.</w:t>
      </w:r>
    </w:p>
    <w:p w:rsidR="0036720E" w:rsidRDefault="00E80AA6">
      <w:pPr>
        <w:rPr>
          <w:rFonts w:cs="Arial"/>
          <w:sz w:val="24"/>
        </w:rPr>
      </w:pPr>
      <w:r>
        <w:rPr>
          <w:rFonts w:cs="Arial"/>
          <w:sz w:val="24"/>
        </w:rPr>
        <w:t xml:space="preserve">  2.</w:t>
      </w:r>
      <w:r>
        <w:rPr>
          <w:rFonts w:cs="Arial"/>
          <w:sz w:val="24"/>
        </w:rPr>
        <w:tab/>
        <w:t xml:space="preserve">Lottning av SM/DM lag </w:t>
      </w:r>
      <w:proofErr w:type="gramStart"/>
      <w:r>
        <w:rPr>
          <w:rFonts w:cs="Arial"/>
          <w:sz w:val="24"/>
        </w:rPr>
        <w:t>2017-2018</w:t>
      </w:r>
      <w:proofErr w:type="gramEnd"/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 xml:space="preserve">  3.</w:t>
      </w:r>
      <w:r>
        <w:rPr>
          <w:rFonts w:cs="Arial"/>
          <w:sz w:val="24"/>
        </w:rPr>
        <w:tab/>
        <w:t>Upprop, godkännande av fullmakter och fastställande av röstlängd.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 xml:space="preserve">  4.</w:t>
      </w:r>
      <w:r>
        <w:rPr>
          <w:rFonts w:cs="Arial"/>
          <w:sz w:val="24"/>
        </w:rPr>
        <w:tab/>
        <w:t>Fastställande av dagordning.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 xml:space="preserve">  5.</w:t>
      </w:r>
      <w:r>
        <w:rPr>
          <w:rFonts w:cs="Arial"/>
          <w:sz w:val="24"/>
        </w:rPr>
        <w:tab/>
        <w:t>Val av årsmötesordförande.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 xml:space="preserve">  6.</w:t>
      </w:r>
      <w:r>
        <w:rPr>
          <w:rFonts w:cs="Arial"/>
          <w:sz w:val="24"/>
        </w:rPr>
        <w:tab/>
        <w:t>Val av årsmötessekreterare.</w:t>
      </w:r>
    </w:p>
    <w:p w:rsidR="0036720E" w:rsidRDefault="0036720E">
      <w:pPr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 xml:space="preserve">  7. </w:t>
      </w:r>
      <w:r>
        <w:rPr>
          <w:rFonts w:cs="Arial"/>
          <w:sz w:val="24"/>
        </w:rPr>
        <w:tab/>
        <w:t>Val av två justeringsmän, tillika rösträknare, att jämte ordföranden justera årsmötesprotokollet.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 xml:space="preserve">  8.</w:t>
      </w:r>
      <w:r>
        <w:rPr>
          <w:rFonts w:cs="Arial"/>
          <w:sz w:val="24"/>
        </w:rPr>
        <w:tab/>
        <w:t>Årsmötets behöriga utlysande.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 xml:space="preserve">  9.</w:t>
      </w:r>
      <w:r>
        <w:rPr>
          <w:rFonts w:cs="Arial"/>
          <w:sz w:val="24"/>
        </w:rPr>
        <w:tab/>
        <w:t>Styrelsens och revisorernas berättelse.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>10.</w:t>
      </w:r>
      <w:r>
        <w:rPr>
          <w:rFonts w:cs="Arial"/>
          <w:sz w:val="24"/>
        </w:rPr>
        <w:tab/>
        <w:t>Godkännande av balansräkningen.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  <w:t>Ansvarsfrihet för styrelsen.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  <w:t>Årsavgift till distrikt</w:t>
      </w:r>
      <w:r w:rsidR="00F120E8">
        <w:rPr>
          <w:rFonts w:cs="Arial"/>
          <w:sz w:val="24"/>
        </w:rPr>
        <w:t>s</w:t>
      </w:r>
      <w:r>
        <w:rPr>
          <w:rFonts w:cs="Arial"/>
          <w:sz w:val="24"/>
        </w:rPr>
        <w:t>förbundet.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>1</w:t>
      </w:r>
      <w:r w:rsidR="009C50A6">
        <w:rPr>
          <w:rFonts w:cs="Arial"/>
          <w:sz w:val="24"/>
        </w:rPr>
        <w:t>3.</w:t>
      </w:r>
      <w:r w:rsidR="009C50A6">
        <w:rPr>
          <w:rFonts w:cs="Arial"/>
          <w:sz w:val="24"/>
        </w:rPr>
        <w:tab/>
        <w:t>Motioner (inga</w:t>
      </w:r>
      <w:r>
        <w:rPr>
          <w:rFonts w:cs="Arial"/>
          <w:sz w:val="24"/>
        </w:rPr>
        <w:t xml:space="preserve">).  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 xml:space="preserve">14.   </w:t>
      </w:r>
      <w:r w:rsidR="00382C76">
        <w:rPr>
          <w:rFonts w:cs="Arial"/>
          <w:sz w:val="24"/>
        </w:rPr>
        <w:t xml:space="preserve"> </w:t>
      </w:r>
      <w:r>
        <w:rPr>
          <w:rFonts w:cs="Arial"/>
          <w:sz w:val="24"/>
        </w:rPr>
        <w:t>Ärenden som styrelsen önskar behandlade på årsmötet.</w:t>
      </w:r>
    </w:p>
    <w:p w:rsidR="0036720E" w:rsidRDefault="0036720E">
      <w:pPr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  <w:t>Övriga ärenden</w:t>
      </w:r>
      <w:r w:rsidR="00001E85">
        <w:rPr>
          <w:rFonts w:cs="Arial"/>
          <w:sz w:val="24"/>
        </w:rPr>
        <w:t xml:space="preserve"> (bl a information från </w:t>
      </w:r>
      <w:r w:rsidR="00842EE4">
        <w:rPr>
          <w:rFonts w:cs="Arial"/>
          <w:sz w:val="24"/>
        </w:rPr>
        <w:t>SB</w:t>
      </w:r>
      <w:r w:rsidR="00001E85">
        <w:rPr>
          <w:rFonts w:cs="Arial"/>
          <w:sz w:val="24"/>
        </w:rPr>
        <w:t>F</w:t>
      </w:r>
      <w:r w:rsidR="00842EE4">
        <w:rPr>
          <w:rFonts w:cs="Arial"/>
          <w:sz w:val="24"/>
        </w:rPr>
        <w:t>)</w:t>
      </w:r>
      <w:r>
        <w:rPr>
          <w:rFonts w:cs="Arial"/>
          <w:sz w:val="24"/>
        </w:rPr>
        <w:t>.</w:t>
      </w:r>
    </w:p>
    <w:p w:rsidR="0036720E" w:rsidRPr="00B953A4" w:rsidRDefault="0036720E" w:rsidP="00B953A4">
      <w:pPr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  <w:t xml:space="preserve">Val av ordförande för </w:t>
      </w:r>
      <w:r w:rsidR="00347FCA">
        <w:rPr>
          <w:rFonts w:cs="Arial"/>
          <w:sz w:val="24"/>
        </w:rPr>
        <w:t>ett år. Nuvarande</w:t>
      </w:r>
      <w:r w:rsidR="002C76C4">
        <w:rPr>
          <w:rFonts w:cs="Arial"/>
          <w:sz w:val="24"/>
        </w:rPr>
        <w:t>, Bengt Lennartsson</w:t>
      </w:r>
      <w:r w:rsidR="00347FCA">
        <w:rPr>
          <w:rFonts w:cs="Arial"/>
          <w:sz w:val="24"/>
        </w:rPr>
        <w:t>.</w:t>
      </w:r>
      <w:bookmarkStart w:id="0" w:name="_GoBack"/>
      <w:bookmarkEnd w:id="0"/>
    </w:p>
    <w:p w:rsidR="0036720E" w:rsidRDefault="002E2C09">
      <w:pPr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17</w:t>
      </w:r>
      <w:r w:rsidR="0036720E">
        <w:rPr>
          <w:rFonts w:cs="Arial"/>
          <w:sz w:val="24"/>
        </w:rPr>
        <w:t>.</w:t>
      </w:r>
      <w:r w:rsidR="0036720E">
        <w:rPr>
          <w:rFonts w:cs="Arial"/>
          <w:sz w:val="24"/>
        </w:rPr>
        <w:tab/>
        <w:t>Fastställande av antalet övriga ordinarie ledamöter samt antalet sup</w:t>
      </w:r>
      <w:r w:rsidR="009D675F">
        <w:rPr>
          <w:rFonts w:cs="Arial"/>
          <w:sz w:val="24"/>
        </w:rPr>
        <w:t>pleant</w:t>
      </w:r>
      <w:r>
        <w:rPr>
          <w:rFonts w:cs="Arial"/>
          <w:sz w:val="24"/>
        </w:rPr>
        <w:t>er (för närvarande fyra (4</w:t>
      </w:r>
      <w:r w:rsidR="0036720E">
        <w:rPr>
          <w:rFonts w:cs="Arial"/>
          <w:sz w:val="24"/>
        </w:rPr>
        <w:t>) respektive tre (3).</w:t>
      </w:r>
    </w:p>
    <w:p w:rsidR="0036720E" w:rsidRPr="005C12BA" w:rsidRDefault="002E2C09">
      <w:pPr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18</w:t>
      </w:r>
      <w:r w:rsidR="0036720E" w:rsidRPr="005C12BA">
        <w:rPr>
          <w:rFonts w:cs="Arial"/>
          <w:sz w:val="24"/>
        </w:rPr>
        <w:t>.</w:t>
      </w:r>
      <w:r w:rsidR="0036720E" w:rsidRPr="005C12BA">
        <w:rPr>
          <w:rFonts w:cs="Arial"/>
          <w:sz w:val="24"/>
        </w:rPr>
        <w:tab/>
        <w:t>Val av övriga ordinarie styrelse</w:t>
      </w:r>
      <w:r w:rsidR="00382C76">
        <w:rPr>
          <w:rFonts w:cs="Arial"/>
          <w:sz w:val="24"/>
        </w:rPr>
        <w:t xml:space="preserve">ledamöter för en tid av två år. </w:t>
      </w:r>
      <w:r w:rsidR="0036720E" w:rsidRPr="005C12BA">
        <w:rPr>
          <w:rFonts w:cs="Arial"/>
          <w:sz w:val="24"/>
        </w:rPr>
        <w:t>Nuvara</w:t>
      </w:r>
      <w:r w:rsidR="00772530" w:rsidRPr="005C12BA">
        <w:rPr>
          <w:rFonts w:cs="Arial"/>
          <w:sz w:val="24"/>
        </w:rPr>
        <w:t>nde</w:t>
      </w:r>
      <w:r w:rsidR="0058583C" w:rsidRPr="005C12BA">
        <w:rPr>
          <w:rFonts w:cs="Arial"/>
          <w:sz w:val="24"/>
        </w:rPr>
        <w:t>,</w:t>
      </w:r>
      <w:r w:rsidR="008D1885" w:rsidRPr="005C12BA">
        <w:rPr>
          <w:rFonts w:cs="Arial"/>
          <w:sz w:val="24"/>
        </w:rPr>
        <w:t xml:space="preserve"> </w:t>
      </w:r>
      <w:r>
        <w:rPr>
          <w:rFonts w:cs="Arial"/>
          <w:sz w:val="24"/>
        </w:rPr>
        <w:t>Thomas Winther och Peter Alm</w:t>
      </w:r>
      <w:r w:rsidR="000B5DF0" w:rsidRPr="005C12BA">
        <w:rPr>
          <w:rFonts w:cs="Arial"/>
          <w:sz w:val="24"/>
        </w:rPr>
        <w:t>.</w:t>
      </w:r>
    </w:p>
    <w:p w:rsidR="0036720E" w:rsidRDefault="002E2C09">
      <w:pPr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19</w:t>
      </w:r>
      <w:r w:rsidR="0036720E">
        <w:rPr>
          <w:rFonts w:cs="Arial"/>
          <w:sz w:val="24"/>
        </w:rPr>
        <w:t>.</w:t>
      </w:r>
      <w:r w:rsidR="0036720E">
        <w:rPr>
          <w:rFonts w:cs="Arial"/>
          <w:sz w:val="24"/>
        </w:rPr>
        <w:tab/>
        <w:t>Val av styrelsesuppleanter för en tid av ett å</w:t>
      </w:r>
      <w:r w:rsidR="00C04299">
        <w:rPr>
          <w:rFonts w:cs="Arial"/>
          <w:sz w:val="24"/>
        </w:rPr>
        <w:t>r. Nuvaran</w:t>
      </w:r>
      <w:r w:rsidR="00382C76">
        <w:rPr>
          <w:rFonts w:cs="Arial"/>
          <w:sz w:val="24"/>
        </w:rPr>
        <w:t>d</w:t>
      </w:r>
      <w:r>
        <w:rPr>
          <w:rFonts w:cs="Arial"/>
          <w:sz w:val="24"/>
        </w:rPr>
        <w:t>e, Bill Axbom, Helena Axelsson</w:t>
      </w:r>
      <w:r w:rsidR="00274293">
        <w:rPr>
          <w:rFonts w:cs="Arial"/>
          <w:sz w:val="24"/>
        </w:rPr>
        <w:t xml:space="preserve"> och </w:t>
      </w:r>
      <w:r w:rsidR="00382C76">
        <w:rPr>
          <w:rFonts w:cs="Arial"/>
          <w:sz w:val="24"/>
        </w:rPr>
        <w:t>Curt von Schlanbusch</w:t>
      </w:r>
      <w:r w:rsidR="004F2C83">
        <w:rPr>
          <w:rFonts w:cs="Arial"/>
          <w:sz w:val="24"/>
        </w:rPr>
        <w:t>.</w:t>
      </w:r>
    </w:p>
    <w:p w:rsidR="0036720E" w:rsidRDefault="002E2C09">
      <w:pPr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20</w:t>
      </w:r>
      <w:r w:rsidR="0036720E">
        <w:rPr>
          <w:rFonts w:cs="Arial"/>
          <w:sz w:val="24"/>
        </w:rPr>
        <w:t>.</w:t>
      </w:r>
      <w:r w:rsidR="0036720E">
        <w:rPr>
          <w:rFonts w:cs="Arial"/>
          <w:sz w:val="24"/>
        </w:rPr>
        <w:tab/>
        <w:t>Val av två revisorer och en revisorsupplea</w:t>
      </w:r>
      <w:r w:rsidR="00842EE4">
        <w:rPr>
          <w:rFonts w:cs="Arial"/>
          <w:sz w:val="24"/>
        </w:rPr>
        <w:t xml:space="preserve">nt. Nuvarande </w:t>
      </w:r>
      <w:r w:rsidR="00274293">
        <w:rPr>
          <w:rFonts w:cs="Arial"/>
          <w:sz w:val="24"/>
        </w:rPr>
        <w:t>Johan Singvall</w:t>
      </w:r>
      <w:r w:rsidR="00C04299">
        <w:rPr>
          <w:rFonts w:cs="Arial"/>
          <w:sz w:val="24"/>
        </w:rPr>
        <w:t xml:space="preserve"> och Wåge Nilsson</w:t>
      </w:r>
      <w:r w:rsidR="00382C76">
        <w:rPr>
          <w:rFonts w:cs="Arial"/>
          <w:sz w:val="24"/>
        </w:rPr>
        <w:t xml:space="preserve"> samt Bert Dahl</w:t>
      </w:r>
      <w:r w:rsidR="0036720E">
        <w:rPr>
          <w:rFonts w:cs="Arial"/>
          <w:sz w:val="24"/>
        </w:rPr>
        <w:t xml:space="preserve"> (suppleant).</w:t>
      </w:r>
    </w:p>
    <w:p w:rsidR="0036720E" w:rsidRDefault="002E2C09" w:rsidP="005C12BA">
      <w:pPr>
        <w:pStyle w:val="Brdtextmedindrag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36720E">
        <w:rPr>
          <w:rFonts w:ascii="Arial" w:hAnsi="Arial" w:cs="Arial"/>
        </w:rPr>
        <w:t>.</w:t>
      </w:r>
      <w:r w:rsidR="0036720E">
        <w:rPr>
          <w:rFonts w:ascii="Arial" w:hAnsi="Arial" w:cs="Arial"/>
        </w:rPr>
        <w:tab/>
        <w:t>Val av</w:t>
      </w:r>
      <w:r w:rsidR="003B2023">
        <w:rPr>
          <w:rFonts w:ascii="Arial" w:hAnsi="Arial" w:cs="Arial"/>
        </w:rPr>
        <w:t xml:space="preserve"> valberedni</w:t>
      </w:r>
      <w:r w:rsidR="00F961FB">
        <w:rPr>
          <w:rFonts w:ascii="Arial" w:hAnsi="Arial" w:cs="Arial"/>
        </w:rPr>
        <w:t>ng. N</w:t>
      </w:r>
      <w:r w:rsidR="00E57F65">
        <w:rPr>
          <w:rFonts w:ascii="Arial" w:hAnsi="Arial" w:cs="Arial"/>
        </w:rPr>
        <w:t>uvarande, Berit Samuelsson</w:t>
      </w:r>
      <w:r w:rsidR="009C50A6" w:rsidRPr="0058583C">
        <w:rPr>
          <w:rFonts w:ascii="Arial" w:hAnsi="Arial" w:cs="Arial"/>
        </w:rPr>
        <w:t xml:space="preserve"> (sammankallande), </w:t>
      </w:r>
      <w:r w:rsidR="00E57F65">
        <w:rPr>
          <w:rFonts w:ascii="Arial" w:hAnsi="Arial" w:cs="Arial"/>
        </w:rPr>
        <w:t>Peter Svensson</w:t>
      </w:r>
      <w:r w:rsidR="00382C76">
        <w:rPr>
          <w:rFonts w:ascii="Arial" w:hAnsi="Arial" w:cs="Arial"/>
        </w:rPr>
        <w:t xml:space="preserve"> och Inge Hultberg</w:t>
      </w:r>
      <w:r w:rsidR="004F2C83" w:rsidRPr="0058583C">
        <w:rPr>
          <w:rFonts w:ascii="Arial" w:hAnsi="Arial" w:cs="Arial"/>
        </w:rPr>
        <w:t>.</w:t>
      </w:r>
    </w:p>
    <w:p w:rsidR="00C04299" w:rsidRPr="005C12BA" w:rsidRDefault="002E2C09" w:rsidP="005C12BA">
      <w:pPr>
        <w:pStyle w:val="Brdtextmedindrag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22</w:t>
      </w:r>
      <w:r w:rsidR="00E57F65">
        <w:rPr>
          <w:rFonts w:ascii="Arial" w:hAnsi="Arial" w:cs="Arial"/>
        </w:rPr>
        <w:t>.</w:t>
      </w:r>
      <w:r w:rsidR="00E57F65">
        <w:rPr>
          <w:rFonts w:ascii="Arial" w:hAnsi="Arial" w:cs="Arial"/>
        </w:rPr>
        <w:tab/>
        <w:t>Prisutdelning Elitcupen.</w:t>
      </w:r>
    </w:p>
    <w:p w:rsidR="0036720E" w:rsidRDefault="002E2C09">
      <w:pPr>
        <w:rPr>
          <w:rFonts w:cs="Arial"/>
          <w:sz w:val="24"/>
        </w:rPr>
      </w:pPr>
      <w:r>
        <w:rPr>
          <w:rFonts w:cs="Arial"/>
          <w:sz w:val="24"/>
        </w:rPr>
        <w:t>23</w:t>
      </w:r>
      <w:r w:rsidR="0036720E">
        <w:rPr>
          <w:rFonts w:cs="Arial"/>
          <w:sz w:val="24"/>
        </w:rPr>
        <w:t>.   Tid och plats för nästa årsmöte.</w:t>
      </w:r>
    </w:p>
    <w:p w:rsidR="00DC7A81" w:rsidRDefault="002E2C09">
      <w:pPr>
        <w:rPr>
          <w:rFonts w:cs="Arial"/>
          <w:sz w:val="24"/>
        </w:rPr>
      </w:pPr>
      <w:r>
        <w:rPr>
          <w:rFonts w:cs="Arial"/>
          <w:sz w:val="24"/>
        </w:rPr>
        <w:t>24</w:t>
      </w:r>
      <w:r w:rsidR="00DC7A81">
        <w:rPr>
          <w:rFonts w:cs="Arial"/>
          <w:sz w:val="24"/>
        </w:rPr>
        <w:t>.</w:t>
      </w:r>
      <w:r w:rsidR="00DC7A81">
        <w:rPr>
          <w:rFonts w:cs="Arial"/>
          <w:sz w:val="24"/>
        </w:rPr>
        <w:tab/>
        <w:t>Årets Bridgeprofil i Sydöstra.</w:t>
      </w:r>
    </w:p>
    <w:p w:rsidR="0036720E" w:rsidRDefault="002E2C09">
      <w:pPr>
        <w:rPr>
          <w:rFonts w:cs="Arial"/>
          <w:sz w:val="16"/>
        </w:rPr>
      </w:pPr>
      <w:r>
        <w:rPr>
          <w:rFonts w:cs="Arial"/>
          <w:sz w:val="24"/>
        </w:rPr>
        <w:t>25</w:t>
      </w:r>
      <w:r w:rsidR="0036720E">
        <w:rPr>
          <w:rFonts w:cs="Arial"/>
          <w:sz w:val="24"/>
        </w:rPr>
        <w:t>.   Mötets avslutande.</w:t>
      </w:r>
      <w:r w:rsidR="0036720E">
        <w:rPr>
          <w:rFonts w:cs="Arial"/>
          <w:sz w:val="16"/>
        </w:rPr>
        <w:t xml:space="preserve"> </w:t>
      </w:r>
      <w:r w:rsidR="0036720E">
        <w:rPr>
          <w:rFonts w:cs="Arial"/>
          <w:sz w:val="16"/>
        </w:rPr>
        <w:tab/>
      </w:r>
    </w:p>
    <w:p w:rsidR="0036720E" w:rsidRDefault="0036720E">
      <w:pPr>
        <w:rPr>
          <w:rFonts w:cs="Arial"/>
          <w:sz w:val="16"/>
        </w:rPr>
      </w:pPr>
    </w:p>
    <w:p w:rsidR="0036720E" w:rsidRDefault="0036720E">
      <w:pPr>
        <w:rPr>
          <w:rFonts w:cs="Arial"/>
          <w:sz w:val="16"/>
        </w:rPr>
      </w:pPr>
    </w:p>
    <w:p w:rsidR="008E2956" w:rsidRDefault="008E2956">
      <w:pPr>
        <w:rPr>
          <w:rFonts w:cs="Arial"/>
          <w:sz w:val="16"/>
        </w:rPr>
      </w:pPr>
    </w:p>
    <w:p w:rsidR="008E2956" w:rsidRDefault="008E2956">
      <w:pPr>
        <w:rPr>
          <w:rFonts w:cs="Arial"/>
          <w:sz w:val="16"/>
        </w:rPr>
      </w:pPr>
    </w:p>
    <w:p w:rsidR="008E2956" w:rsidRDefault="008E2956">
      <w:pPr>
        <w:rPr>
          <w:rFonts w:cs="Arial"/>
          <w:sz w:val="16"/>
        </w:rPr>
      </w:pPr>
    </w:p>
    <w:p w:rsidR="008E2956" w:rsidRDefault="008E2956">
      <w:pPr>
        <w:rPr>
          <w:rFonts w:cs="Arial"/>
          <w:sz w:val="16"/>
        </w:rPr>
      </w:pPr>
    </w:p>
    <w:p w:rsidR="0036720E" w:rsidRDefault="0036720E">
      <w:pPr>
        <w:rPr>
          <w:rFonts w:cs="Arial"/>
          <w:sz w:val="16"/>
        </w:rPr>
      </w:pPr>
    </w:p>
    <w:p w:rsidR="0036720E" w:rsidRDefault="0036720E" w:rsidP="005C12BA">
      <w:pPr>
        <w:ind w:left="6237" w:firstLine="567"/>
        <w:rPr>
          <w:rFonts w:cs="Arial"/>
        </w:rPr>
      </w:pPr>
      <w:r>
        <w:rPr>
          <w:rFonts w:cs="Arial"/>
          <w:sz w:val="16"/>
        </w:rPr>
        <w:t>Årsmöte</w:t>
      </w:r>
      <w:r w:rsidR="00382C76">
        <w:rPr>
          <w:rFonts w:cs="Arial"/>
          <w:sz w:val="16"/>
        </w:rPr>
        <w:t xml:space="preserve"> </w:t>
      </w:r>
      <w:r>
        <w:rPr>
          <w:rFonts w:cs="Arial"/>
          <w:sz w:val="16"/>
        </w:rPr>
        <w:t>-</w:t>
      </w:r>
      <w:r w:rsidR="00382C76">
        <w:rPr>
          <w:rFonts w:cs="Arial"/>
          <w:sz w:val="16"/>
        </w:rPr>
        <w:t xml:space="preserve"> </w:t>
      </w:r>
      <w:r>
        <w:rPr>
          <w:rFonts w:cs="Arial"/>
          <w:sz w:val="16"/>
        </w:rPr>
        <w:t>dagordn</w:t>
      </w:r>
      <w:r w:rsidR="00382C76">
        <w:rPr>
          <w:rFonts w:cs="Arial"/>
          <w:sz w:val="16"/>
        </w:rPr>
        <w:t>ing 201</w:t>
      </w:r>
      <w:r w:rsidR="002E2C09">
        <w:rPr>
          <w:rFonts w:cs="Arial"/>
          <w:sz w:val="16"/>
        </w:rPr>
        <w:t>7</w:t>
      </w:r>
    </w:p>
    <w:p w:rsidR="0036720E" w:rsidRDefault="00226170" w:rsidP="005C12BA">
      <w:pPr>
        <w:ind w:left="6804"/>
        <w:rPr>
          <w:rFonts w:cs="Arial"/>
          <w:sz w:val="16"/>
        </w:rPr>
      </w:pPr>
      <w:r>
        <w:rPr>
          <w:rFonts w:cs="Arial"/>
          <w:sz w:val="16"/>
        </w:rPr>
        <w:t>Sölvesborg</w:t>
      </w:r>
      <w:r w:rsidR="002E2C09">
        <w:rPr>
          <w:rFonts w:cs="Arial"/>
          <w:sz w:val="16"/>
        </w:rPr>
        <w:t xml:space="preserve"> 12 september 2017</w:t>
      </w:r>
    </w:p>
    <w:p w:rsidR="0036720E" w:rsidRPr="009D675F" w:rsidRDefault="0036720E" w:rsidP="005C12BA">
      <w:pPr>
        <w:ind w:left="6237" w:firstLine="567"/>
        <w:rPr>
          <w:rFonts w:cs="Arial"/>
        </w:rPr>
      </w:pPr>
      <w:r>
        <w:rPr>
          <w:rFonts w:cs="Arial"/>
          <w:sz w:val="16"/>
        </w:rPr>
        <w:t>thomas w</w:t>
      </w:r>
    </w:p>
    <w:sectPr w:rsidR="0036720E" w:rsidRPr="009D675F">
      <w:pgSz w:w="11907" w:h="16840"/>
      <w:pgMar w:top="567" w:right="1418" w:bottom="7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EBD"/>
    <w:multiLevelType w:val="hybridMultilevel"/>
    <w:tmpl w:val="2D0EBBB6"/>
    <w:lvl w:ilvl="0" w:tplc="041D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E5B73"/>
    <w:multiLevelType w:val="hybridMultilevel"/>
    <w:tmpl w:val="BCB6464C"/>
    <w:lvl w:ilvl="0" w:tplc="041D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4F4"/>
    <w:multiLevelType w:val="hybridMultilevel"/>
    <w:tmpl w:val="DBFCE674"/>
    <w:lvl w:ilvl="0" w:tplc="2EC497D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C815D27"/>
    <w:multiLevelType w:val="singleLevel"/>
    <w:tmpl w:val="D0DE8050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3612966"/>
    <w:multiLevelType w:val="hybridMultilevel"/>
    <w:tmpl w:val="4BDA7114"/>
    <w:lvl w:ilvl="0" w:tplc="041D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01CBF"/>
    <w:multiLevelType w:val="hybridMultilevel"/>
    <w:tmpl w:val="5B60D356"/>
    <w:lvl w:ilvl="0" w:tplc="041D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C4CC0"/>
    <w:multiLevelType w:val="hybridMultilevel"/>
    <w:tmpl w:val="ED42AE00"/>
    <w:lvl w:ilvl="0" w:tplc="041D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A4550"/>
    <w:multiLevelType w:val="hybridMultilevel"/>
    <w:tmpl w:val="31CE2CC0"/>
    <w:lvl w:ilvl="0" w:tplc="041D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C4FC6"/>
    <w:multiLevelType w:val="hybridMultilevel"/>
    <w:tmpl w:val="A5B48446"/>
    <w:lvl w:ilvl="0" w:tplc="041D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22500"/>
    <w:multiLevelType w:val="singleLevel"/>
    <w:tmpl w:val="3070B97C"/>
    <w:lvl w:ilvl="0">
      <w:start w:val="19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0" w15:restartNumberingAfterBreak="0">
    <w:nsid w:val="3B8219CF"/>
    <w:multiLevelType w:val="hybridMultilevel"/>
    <w:tmpl w:val="B1708E30"/>
    <w:lvl w:ilvl="0" w:tplc="041D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475274"/>
    <w:multiLevelType w:val="singleLevel"/>
    <w:tmpl w:val="E124A460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586E3B91"/>
    <w:multiLevelType w:val="hybridMultilevel"/>
    <w:tmpl w:val="43AC91DC"/>
    <w:lvl w:ilvl="0" w:tplc="041D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BD185B"/>
    <w:multiLevelType w:val="hybridMultilevel"/>
    <w:tmpl w:val="57CC7DDA"/>
    <w:lvl w:ilvl="0" w:tplc="041D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EE6A34"/>
    <w:multiLevelType w:val="singleLevel"/>
    <w:tmpl w:val="1DAA4E3A"/>
    <w:lvl w:ilvl="0">
      <w:start w:val="2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abstractNum w:abstractNumId="15" w15:restartNumberingAfterBreak="0">
    <w:nsid w:val="624A7655"/>
    <w:multiLevelType w:val="hybridMultilevel"/>
    <w:tmpl w:val="9508D9FC"/>
    <w:lvl w:ilvl="0" w:tplc="041D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56876"/>
    <w:multiLevelType w:val="hybridMultilevel"/>
    <w:tmpl w:val="F760AD0C"/>
    <w:lvl w:ilvl="0" w:tplc="041D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120BE8"/>
    <w:multiLevelType w:val="singleLevel"/>
    <w:tmpl w:val="041D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7443858"/>
    <w:multiLevelType w:val="singleLevel"/>
    <w:tmpl w:val="7458D1D8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7CA75BD5"/>
    <w:multiLevelType w:val="hybridMultilevel"/>
    <w:tmpl w:val="D4CE7D26"/>
    <w:lvl w:ilvl="0" w:tplc="041D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3"/>
  </w:num>
  <w:num w:numId="5">
    <w:abstractNumId w:val="17"/>
  </w:num>
  <w:num w:numId="6">
    <w:abstractNumId w:val="18"/>
  </w:num>
  <w:num w:numId="7">
    <w:abstractNumId w:val="2"/>
  </w:num>
  <w:num w:numId="8">
    <w:abstractNumId w:val="19"/>
  </w:num>
  <w:num w:numId="9">
    <w:abstractNumId w:val="13"/>
  </w:num>
  <w:num w:numId="10">
    <w:abstractNumId w:val="12"/>
  </w:num>
  <w:num w:numId="11">
    <w:abstractNumId w:val="15"/>
  </w:num>
  <w:num w:numId="12">
    <w:abstractNumId w:val="7"/>
  </w:num>
  <w:num w:numId="13">
    <w:abstractNumId w:val="1"/>
  </w:num>
  <w:num w:numId="14">
    <w:abstractNumId w:val="5"/>
  </w:num>
  <w:num w:numId="15">
    <w:abstractNumId w:val="4"/>
  </w:num>
  <w:num w:numId="16">
    <w:abstractNumId w:val="6"/>
  </w:num>
  <w:num w:numId="17">
    <w:abstractNumId w:val="16"/>
  </w:num>
  <w:num w:numId="18">
    <w:abstractNumId w:val="0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5E"/>
    <w:rsid w:val="00001E85"/>
    <w:rsid w:val="000B5DF0"/>
    <w:rsid w:val="000F222F"/>
    <w:rsid w:val="0019576C"/>
    <w:rsid w:val="001C2362"/>
    <w:rsid w:val="001C6C83"/>
    <w:rsid w:val="00226170"/>
    <w:rsid w:val="00247FA4"/>
    <w:rsid w:val="00274293"/>
    <w:rsid w:val="002836B8"/>
    <w:rsid w:val="002C76C4"/>
    <w:rsid w:val="002D0BA2"/>
    <w:rsid w:val="002E2C09"/>
    <w:rsid w:val="0031692F"/>
    <w:rsid w:val="00347FCA"/>
    <w:rsid w:val="0036720E"/>
    <w:rsid w:val="00373652"/>
    <w:rsid w:val="00382C76"/>
    <w:rsid w:val="003B2023"/>
    <w:rsid w:val="003E2E7E"/>
    <w:rsid w:val="003F51C1"/>
    <w:rsid w:val="004D71D5"/>
    <w:rsid w:val="004F2C83"/>
    <w:rsid w:val="00527DF1"/>
    <w:rsid w:val="00551A69"/>
    <w:rsid w:val="0058583C"/>
    <w:rsid w:val="005C12BA"/>
    <w:rsid w:val="0062705E"/>
    <w:rsid w:val="00663C72"/>
    <w:rsid w:val="00772530"/>
    <w:rsid w:val="00790888"/>
    <w:rsid w:val="007C1314"/>
    <w:rsid w:val="007D4E97"/>
    <w:rsid w:val="00842EE4"/>
    <w:rsid w:val="008B0978"/>
    <w:rsid w:val="008D1885"/>
    <w:rsid w:val="008E2956"/>
    <w:rsid w:val="009A0ADD"/>
    <w:rsid w:val="009A60C7"/>
    <w:rsid w:val="009C50A6"/>
    <w:rsid w:val="009D675F"/>
    <w:rsid w:val="009F0564"/>
    <w:rsid w:val="00A06825"/>
    <w:rsid w:val="00A615F7"/>
    <w:rsid w:val="00B24A8A"/>
    <w:rsid w:val="00B953A4"/>
    <w:rsid w:val="00C04299"/>
    <w:rsid w:val="00C507BD"/>
    <w:rsid w:val="00CD2C9E"/>
    <w:rsid w:val="00D04B6A"/>
    <w:rsid w:val="00D428F3"/>
    <w:rsid w:val="00DA6CB9"/>
    <w:rsid w:val="00DC7A81"/>
    <w:rsid w:val="00E57F65"/>
    <w:rsid w:val="00E80AA6"/>
    <w:rsid w:val="00E975F6"/>
    <w:rsid w:val="00EB1FD0"/>
    <w:rsid w:val="00F120E8"/>
    <w:rsid w:val="00F23593"/>
    <w:rsid w:val="00F8123E"/>
    <w:rsid w:val="00F9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7ADBC"/>
  <w15:chartTrackingRefBased/>
  <w15:docId w15:val="{20CA2D49-76DB-418D-AC95-20420D12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jc w:val="center"/>
    </w:pPr>
    <w:rPr>
      <w:rFonts w:ascii="Comic Sans MS" w:hAnsi="Comic Sans MS"/>
      <w:b/>
      <w:sz w:val="48"/>
    </w:rPr>
  </w:style>
  <w:style w:type="paragraph" w:styleId="Brdtext">
    <w:name w:val="Body Text"/>
    <w:basedOn w:val="Normal"/>
    <w:pPr>
      <w:jc w:val="center"/>
    </w:pPr>
    <w:rPr>
      <w:rFonts w:ascii="Comic Sans MS" w:hAnsi="Comic Sans MS"/>
      <w:b/>
      <w:sz w:val="28"/>
    </w:rPr>
  </w:style>
  <w:style w:type="paragraph" w:styleId="Brdtextmedindrag">
    <w:name w:val="Body Text Indent"/>
    <w:basedOn w:val="Normal"/>
    <w:pPr>
      <w:ind w:left="567" w:hanging="567"/>
    </w:pPr>
    <w:rPr>
      <w:rFonts w:ascii="Comic Sans MS" w:hAnsi="Comic Sans MS"/>
      <w:sz w:val="24"/>
    </w:rPr>
  </w:style>
  <w:style w:type="paragraph" w:styleId="Brdtextmedindrag2">
    <w:name w:val="Body Text Indent 2"/>
    <w:basedOn w:val="Normal"/>
    <w:pPr>
      <w:ind w:left="567" w:hanging="567"/>
    </w:pPr>
    <w:rPr>
      <w:rFonts w:ascii="Verdana" w:hAnsi="Verdana"/>
      <w:color w:val="FF0000"/>
      <w:sz w:val="24"/>
    </w:rPr>
  </w:style>
  <w:style w:type="paragraph" w:styleId="Ballongtext">
    <w:name w:val="Balloon Text"/>
    <w:basedOn w:val="Normal"/>
    <w:link w:val="BallongtextChar"/>
    <w:rsid w:val="0079088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90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SYDÖSTRA SVERIGES</vt:lpstr>
    </vt:vector>
  </TitlesOfParts>
  <Company>Sydöstra Sveriges BF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SYDÖSTRA SVERIGES</dc:title>
  <dc:subject/>
  <dc:creator>KRISTIAN LÖVBERG</dc:creator>
  <cp:keywords/>
  <cp:lastModifiedBy>Thomas Winther</cp:lastModifiedBy>
  <cp:revision>4</cp:revision>
  <cp:lastPrinted>2017-09-12T17:52:00Z</cp:lastPrinted>
  <dcterms:created xsi:type="dcterms:W3CDTF">2017-09-12T17:53:00Z</dcterms:created>
  <dcterms:modified xsi:type="dcterms:W3CDTF">2017-09-13T04:58:00Z</dcterms:modified>
</cp:coreProperties>
</file>